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3FEC" w14:textId="396674E2" w:rsidR="00A01147" w:rsidRPr="001F0D55" w:rsidRDefault="00A01147" w:rsidP="00A01147">
      <w:pPr>
        <w:rPr>
          <w:rFonts w:ascii="Nyala" w:eastAsia="Calibri" w:hAnsi="Nyala" w:cs="Calibri"/>
          <w:color w:val="000000" w:themeColor="text1"/>
          <w:sz w:val="24"/>
          <w:szCs w:val="24"/>
        </w:rPr>
      </w:pPr>
      <w:r w:rsidRPr="001F0D55">
        <w:rPr>
          <w:rFonts w:ascii="Nyala" w:hAnsi="Nyala" w:cs="Nyala"/>
          <w:color w:val="000000" w:themeColor="text1"/>
          <w:sz w:val="24"/>
          <w:szCs w:val="24"/>
          <w:lang w:val="am"/>
        </w:rPr>
        <w:t>የማሳሰቢያ</w:t>
      </w:r>
      <w:r w:rsidRPr="001F0D55">
        <w:rPr>
          <w:rFonts w:ascii="Nyala" w:hAnsi="Nyala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color w:val="000000" w:themeColor="text1"/>
          <w:sz w:val="24"/>
          <w:szCs w:val="24"/>
          <w:lang w:val="am"/>
        </w:rPr>
        <w:t>ቀን፦</w:t>
      </w:r>
      <w:r w:rsidRPr="001F0D55">
        <w:rPr>
          <w:rFonts w:ascii="Nyala" w:hAnsi="Nyala"/>
          <w:color w:val="000000" w:themeColor="text1"/>
          <w:sz w:val="24"/>
          <w:szCs w:val="24"/>
          <w:lang w:val="am"/>
        </w:rPr>
        <w:t>______________</w:t>
      </w:r>
      <w:r w:rsidR="00506632" w:rsidRPr="001F0D55">
        <w:rPr>
          <w:rFonts w:ascii="Nyala" w:hAnsi="Nyala"/>
          <w:color w:val="000000" w:themeColor="text1"/>
          <w:sz w:val="24"/>
          <w:szCs w:val="24"/>
          <w:lang w:val="am"/>
        </w:rPr>
        <w:t>_</w:t>
      </w:r>
      <w:r w:rsidRPr="001F0D55">
        <w:rPr>
          <w:rFonts w:ascii="Nyala" w:hAnsi="Nyala"/>
          <w:color w:val="000000" w:themeColor="text1"/>
          <w:sz w:val="24"/>
          <w:szCs w:val="24"/>
          <w:lang w:val="am"/>
        </w:rPr>
        <w:t>______________</w:t>
      </w:r>
      <w:r w:rsidRPr="001F0D55">
        <w:rPr>
          <w:rFonts w:ascii="Nyala" w:hAnsi="Nyala"/>
          <w:color w:val="000000" w:themeColor="text1"/>
          <w:sz w:val="24"/>
          <w:szCs w:val="24"/>
          <w:lang w:val="am"/>
        </w:rPr>
        <w:br/>
      </w:r>
      <w:r w:rsidRPr="001F0D55">
        <w:rPr>
          <w:rFonts w:ascii="Nyala" w:hAnsi="Nyala" w:cs="Nyala"/>
          <w:color w:val="000000" w:themeColor="text1"/>
          <w:sz w:val="24"/>
          <w:szCs w:val="24"/>
          <w:lang w:val="am"/>
        </w:rPr>
        <w:t>የተከራይ</w:t>
      </w:r>
      <w:r w:rsidRPr="001F0D55">
        <w:rPr>
          <w:rFonts w:ascii="Nyala" w:hAnsi="Nyala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color w:val="000000" w:themeColor="text1"/>
          <w:sz w:val="24"/>
          <w:szCs w:val="24"/>
          <w:lang w:val="am"/>
        </w:rPr>
        <w:t>ስም፦</w:t>
      </w:r>
      <w:r w:rsidRPr="001F0D55">
        <w:rPr>
          <w:rFonts w:ascii="Nyala" w:hAnsi="Nyala"/>
          <w:color w:val="000000" w:themeColor="text1"/>
          <w:sz w:val="24"/>
          <w:szCs w:val="24"/>
          <w:lang w:val="am"/>
        </w:rPr>
        <w:t xml:space="preserve"> ____________________</w:t>
      </w:r>
      <w:r w:rsidR="00506632" w:rsidRPr="001F0D55">
        <w:rPr>
          <w:rFonts w:ascii="Nyala" w:hAnsi="Nyala"/>
          <w:color w:val="000000" w:themeColor="text1"/>
          <w:sz w:val="24"/>
          <w:szCs w:val="24"/>
          <w:lang w:val="am"/>
        </w:rPr>
        <w:t>_</w:t>
      </w:r>
      <w:r w:rsidRPr="001F0D55">
        <w:rPr>
          <w:rFonts w:ascii="Nyala" w:hAnsi="Nyala"/>
          <w:color w:val="000000" w:themeColor="text1"/>
          <w:sz w:val="24"/>
          <w:szCs w:val="24"/>
          <w:lang w:val="am"/>
        </w:rPr>
        <w:t>________</w:t>
      </w:r>
      <w:r w:rsidRPr="001F0D55">
        <w:rPr>
          <w:rFonts w:ascii="Nyala" w:hAnsi="Nyala"/>
          <w:sz w:val="24"/>
          <w:szCs w:val="24"/>
          <w:lang w:val="am"/>
        </w:rPr>
        <w:br/>
      </w:r>
      <w:r w:rsidRPr="001F0D55">
        <w:rPr>
          <w:rFonts w:ascii="Nyala" w:hAnsi="Nyala" w:cs="Nyala"/>
          <w:color w:val="000000" w:themeColor="text1"/>
          <w:sz w:val="24"/>
          <w:szCs w:val="24"/>
          <w:lang w:val="am"/>
        </w:rPr>
        <w:t>የተከራይ</w:t>
      </w:r>
      <w:r w:rsidRPr="001F0D55">
        <w:rPr>
          <w:rFonts w:ascii="Nyala" w:hAnsi="Nyala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color w:val="000000" w:themeColor="text1"/>
          <w:sz w:val="24"/>
          <w:szCs w:val="24"/>
          <w:lang w:val="am"/>
        </w:rPr>
        <w:t>አድራሻ፦</w:t>
      </w:r>
      <w:r w:rsidRPr="001F0D55">
        <w:rPr>
          <w:rFonts w:ascii="Nyala" w:hAnsi="Nyala"/>
          <w:color w:val="000000" w:themeColor="text1"/>
          <w:sz w:val="24"/>
          <w:szCs w:val="24"/>
          <w:lang w:val="am"/>
        </w:rPr>
        <w:t xml:space="preserve"> ___________________________</w:t>
      </w:r>
    </w:p>
    <w:p w14:paraId="05BBDCF0" w14:textId="77777777" w:rsidR="001D3373" w:rsidRPr="001F0D55" w:rsidRDefault="001D3373" w:rsidP="4100547A">
      <w:pPr>
        <w:pStyle w:val="Title"/>
        <w:jc w:val="center"/>
        <w:rPr>
          <w:rFonts w:ascii="Nyala" w:hAnsi="Nyala" w:cstheme="minorBidi"/>
        </w:rPr>
      </w:pPr>
    </w:p>
    <w:p w14:paraId="26061884" w14:textId="17927B2E" w:rsidR="00650D53" w:rsidRPr="001F0D55" w:rsidRDefault="1C60D6C5" w:rsidP="4100547A">
      <w:pPr>
        <w:pStyle w:val="Title"/>
        <w:jc w:val="center"/>
        <w:rPr>
          <w:rFonts w:ascii="Nyala" w:hAnsi="Nyala" w:cstheme="minorBidi"/>
        </w:rPr>
      </w:pPr>
      <w:r w:rsidRPr="001F0D55">
        <w:rPr>
          <w:rFonts w:ascii="Nyala" w:hAnsi="Nyala" w:cs="Nyala"/>
          <w:lang w:val="am"/>
        </w:rPr>
        <w:t>ኪራይ</w:t>
      </w:r>
      <w:r w:rsidRPr="001F0D55">
        <w:rPr>
          <w:rFonts w:ascii="Nyala" w:hAnsi="Nyala" w:cstheme="minorBidi"/>
          <w:lang w:val="am"/>
        </w:rPr>
        <w:t xml:space="preserve"> </w:t>
      </w:r>
      <w:r w:rsidRPr="001F0D55">
        <w:rPr>
          <w:rFonts w:ascii="Nyala" w:hAnsi="Nyala" w:cs="Nyala"/>
          <w:lang w:val="am"/>
        </w:rPr>
        <w:t>የመክፈያ</w:t>
      </w:r>
      <w:r w:rsidRPr="001F0D55">
        <w:rPr>
          <w:rFonts w:ascii="Nyala" w:hAnsi="Nyala" w:cstheme="minorBidi"/>
          <w:lang w:val="am"/>
        </w:rPr>
        <w:t xml:space="preserve"> </w:t>
      </w:r>
      <w:r w:rsidRPr="001F0D55">
        <w:rPr>
          <w:rFonts w:ascii="Nyala" w:hAnsi="Nyala" w:cs="Nyala"/>
          <w:lang w:val="am"/>
        </w:rPr>
        <w:t>እና</w:t>
      </w:r>
      <w:r w:rsidRPr="001F0D55">
        <w:rPr>
          <w:rFonts w:ascii="Nyala" w:hAnsi="Nyala" w:cstheme="minorBidi"/>
          <w:lang w:val="am"/>
        </w:rPr>
        <w:t xml:space="preserve"> </w:t>
      </w:r>
      <w:r w:rsidRPr="001F0D55">
        <w:rPr>
          <w:rFonts w:ascii="Nyala" w:hAnsi="Nyala" w:cs="Nyala"/>
          <w:lang w:val="am"/>
        </w:rPr>
        <w:t>ከህንጻዎቹ</w:t>
      </w:r>
      <w:r w:rsidRPr="001F0D55">
        <w:rPr>
          <w:rFonts w:ascii="Nyala" w:hAnsi="Nyala" w:cstheme="minorBidi"/>
          <w:lang w:val="am"/>
        </w:rPr>
        <w:t xml:space="preserve"> </w:t>
      </w:r>
      <w:r w:rsidRPr="001F0D55">
        <w:rPr>
          <w:rFonts w:ascii="Nyala" w:hAnsi="Nyala" w:cs="Nyala"/>
          <w:lang w:val="am"/>
        </w:rPr>
        <w:t>የመልቀቂያ</w:t>
      </w:r>
      <w:r w:rsidRPr="001F0D55">
        <w:rPr>
          <w:rFonts w:ascii="Nyala" w:hAnsi="Nyala" w:cstheme="minorBidi"/>
          <w:lang w:val="am"/>
        </w:rPr>
        <w:t xml:space="preserve"> </w:t>
      </w:r>
      <w:r w:rsidRPr="001F0D55">
        <w:rPr>
          <w:rFonts w:ascii="Nyala" w:hAnsi="Nyala" w:cs="Nyala"/>
          <w:lang w:val="am"/>
        </w:rPr>
        <w:t>የ</w:t>
      </w:r>
      <w:r w:rsidRPr="001F0D55">
        <w:rPr>
          <w:rFonts w:ascii="Nyala" w:hAnsi="Nyala" w:cstheme="minorBidi"/>
          <w:lang w:val="am"/>
        </w:rPr>
        <w:t xml:space="preserve"> 30 </w:t>
      </w:r>
      <w:r w:rsidRPr="001F0D55">
        <w:rPr>
          <w:rFonts w:ascii="Nyala" w:hAnsi="Nyala" w:cs="Nyala"/>
          <w:lang w:val="am"/>
        </w:rPr>
        <w:t>ቀን</w:t>
      </w:r>
      <w:r w:rsidRPr="001F0D55">
        <w:rPr>
          <w:rFonts w:ascii="Nyala" w:hAnsi="Nyala" w:cstheme="minorBidi"/>
          <w:lang w:val="am"/>
        </w:rPr>
        <w:t xml:space="preserve"> </w:t>
      </w:r>
      <w:r w:rsidRPr="001F0D55">
        <w:rPr>
          <w:rFonts w:ascii="Nyala" w:hAnsi="Nyala" w:cs="Nyala"/>
          <w:lang w:val="am"/>
        </w:rPr>
        <w:t>ማሳሰቢያ</w:t>
      </w:r>
    </w:p>
    <w:p w14:paraId="5FC2A707" w14:textId="051C767D" w:rsidR="0079344E" w:rsidRPr="001F0D55" w:rsidRDefault="3B6D2D76" w:rsidP="0079344E">
      <w:pPr>
        <w:pStyle w:val="BodyText"/>
        <w:spacing w:before="122"/>
        <w:ind w:left="0"/>
        <w:rPr>
          <w:rFonts w:ascii="Nyala" w:hAnsi="Nyala" w:cstheme="minorHAnsi"/>
          <w:b/>
          <w:bCs/>
          <w:color w:val="000000" w:themeColor="text1"/>
          <w:sz w:val="28"/>
          <w:szCs w:val="28"/>
        </w:rPr>
      </w:pP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ይህን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ማሳሰቢያ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የተቀበሉት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የመክፈያ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ጊዜ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ያለፈባቸውን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የሚከተሉትን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የኪራይ፣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የአገልግሎቶች፣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እና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>/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ወይም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ተመላልሰው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የሚመጡ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ወይም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ወቅት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ጠብቀው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የሚመጡ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ክፍያዎች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ባለመክፈልዎ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የኮንትራት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ስምምነትዎን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ስላላከበሩ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አከራይዎ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ክስ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በማቅረባቸው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ምክንያት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ነው።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theme="minorHAnsi"/>
          <w:color w:val="000000" w:themeColor="text1"/>
          <w:sz w:val="28"/>
          <w:szCs w:val="28"/>
          <w:lang w:val="am"/>
        </w:rPr>
        <w:br/>
      </w:r>
    </w:p>
    <w:p w14:paraId="648F931A" w14:textId="603480A7" w:rsidR="00D647EB" w:rsidRPr="001F0D55" w:rsidRDefault="0079344E" w:rsidP="0079344E">
      <w:pPr>
        <w:rPr>
          <w:rFonts w:ascii="Nyala" w:hAnsi="Nyala" w:cstheme="minorHAnsi"/>
          <w:b/>
          <w:bCs/>
          <w:color w:val="000000" w:themeColor="text1"/>
          <w:sz w:val="28"/>
          <w:szCs w:val="28"/>
        </w:rPr>
      </w:pP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እርስዎ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$ _______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በ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______(DATE)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ይከፍላሉ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i/>
          <w:iCs/>
          <w:color w:val="000000" w:themeColor="text1"/>
          <w:sz w:val="28"/>
          <w:szCs w:val="28"/>
          <w:lang w:val="am"/>
        </w:rPr>
        <w:t>ኪራይ</w:t>
      </w:r>
      <w:r w:rsidRPr="001F0D55">
        <w:rPr>
          <w:rFonts w:ascii="Nyala" w:hAnsi="Nyala" w:cstheme="minorHAnsi"/>
          <w:i/>
          <w:i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i/>
          <w:iCs/>
          <w:color w:val="000000" w:themeColor="text1"/>
          <w:sz w:val="28"/>
          <w:szCs w:val="28"/>
          <w:lang w:val="am"/>
        </w:rPr>
        <w:t>የሚከፍሉበት</w:t>
      </w:r>
      <w:r w:rsidRPr="001F0D55">
        <w:rPr>
          <w:rFonts w:ascii="Nyala" w:hAnsi="Nyala" w:cstheme="minorHAnsi"/>
          <w:i/>
          <w:i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i/>
          <w:iCs/>
          <w:color w:val="000000" w:themeColor="text1"/>
          <w:sz w:val="28"/>
          <w:szCs w:val="28"/>
          <w:lang w:val="am"/>
        </w:rPr>
        <w:t>የመጨረሻ</w:t>
      </w:r>
      <w:r w:rsidRPr="001F0D55">
        <w:rPr>
          <w:rFonts w:ascii="Nyala" w:hAnsi="Nyala" w:cstheme="minorHAnsi"/>
          <w:i/>
          <w:i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i/>
          <w:iCs/>
          <w:color w:val="000000" w:themeColor="text1"/>
          <w:sz w:val="28"/>
          <w:szCs w:val="28"/>
          <w:lang w:val="am"/>
        </w:rPr>
        <w:t>ቀን</w:t>
      </w:r>
      <w:r w:rsidRPr="001F0D55">
        <w:rPr>
          <w:rFonts w:ascii="Nyala" w:hAnsi="Nyala" w:cstheme="minorHAnsi"/>
          <w:i/>
          <w:i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i/>
          <w:iCs/>
          <w:color w:val="000000" w:themeColor="text1"/>
          <w:sz w:val="28"/>
          <w:szCs w:val="28"/>
          <w:lang w:val="am"/>
        </w:rPr>
        <w:t>ይህ</w:t>
      </w:r>
      <w:r w:rsidRPr="001F0D55">
        <w:rPr>
          <w:rFonts w:ascii="Nyala" w:hAnsi="Nyala" w:cstheme="minorHAnsi"/>
          <w:i/>
          <w:i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i/>
          <w:iCs/>
          <w:color w:val="000000" w:themeColor="text1"/>
          <w:sz w:val="28"/>
          <w:szCs w:val="28"/>
          <w:lang w:val="am"/>
        </w:rPr>
        <w:t>ማሳሰቢያ</w:t>
      </w:r>
      <w:r w:rsidRPr="001F0D55">
        <w:rPr>
          <w:rFonts w:ascii="Nyala" w:hAnsi="Nyala" w:cstheme="minorHAnsi"/>
          <w:i/>
          <w:i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i/>
          <w:iCs/>
          <w:color w:val="000000" w:themeColor="text1"/>
          <w:sz w:val="28"/>
          <w:szCs w:val="28"/>
          <w:lang w:val="am"/>
        </w:rPr>
        <w:t>ከተሰጠበት</w:t>
      </w:r>
      <w:r w:rsidRPr="001F0D55">
        <w:rPr>
          <w:rFonts w:ascii="Nyala" w:hAnsi="Nyala" w:cstheme="minorHAnsi"/>
          <w:i/>
          <w:i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i/>
          <w:iCs/>
          <w:color w:val="000000" w:themeColor="text1"/>
          <w:sz w:val="28"/>
          <w:szCs w:val="28"/>
          <w:lang w:val="am"/>
        </w:rPr>
        <w:t>ቀን</w:t>
      </w:r>
      <w:r w:rsidRPr="001F0D55">
        <w:rPr>
          <w:rFonts w:ascii="Nyala" w:hAnsi="Nyala" w:cstheme="minorHAnsi"/>
          <w:i/>
          <w:i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i/>
          <w:iCs/>
          <w:color w:val="000000" w:themeColor="text1"/>
          <w:sz w:val="28"/>
          <w:szCs w:val="28"/>
          <w:lang w:val="am"/>
        </w:rPr>
        <w:t>ቢያንስ</w:t>
      </w:r>
      <w:r w:rsidRPr="001F0D55">
        <w:rPr>
          <w:rFonts w:ascii="Nyala" w:hAnsi="Nyala" w:cstheme="minorHAnsi"/>
          <w:i/>
          <w:i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i/>
          <w:iCs/>
          <w:color w:val="000000" w:themeColor="text1"/>
          <w:sz w:val="28"/>
          <w:szCs w:val="28"/>
          <w:lang w:val="am"/>
        </w:rPr>
        <w:t>በ</w:t>
      </w:r>
      <w:r w:rsidRPr="001F0D55">
        <w:rPr>
          <w:rFonts w:ascii="Nyala" w:hAnsi="Nyala" w:cstheme="minorHAnsi"/>
          <w:i/>
          <w:iCs/>
          <w:color w:val="000000" w:themeColor="text1"/>
          <w:sz w:val="28"/>
          <w:szCs w:val="28"/>
          <w:lang w:val="am"/>
        </w:rPr>
        <w:t xml:space="preserve"> 30 </w:t>
      </w:r>
      <w:r w:rsidRPr="001F0D55">
        <w:rPr>
          <w:rFonts w:ascii="Nyala" w:hAnsi="Nyala" w:cs="Nyala"/>
          <w:i/>
          <w:iCs/>
          <w:color w:val="000000" w:themeColor="text1"/>
          <w:sz w:val="28"/>
          <w:szCs w:val="28"/>
          <w:lang w:val="am"/>
        </w:rPr>
        <w:t>ቀናት</w:t>
      </w:r>
      <w:r w:rsidRPr="001F0D55">
        <w:rPr>
          <w:rFonts w:ascii="Nyala" w:hAnsi="Nyala" w:cstheme="minorHAnsi"/>
          <w:i/>
          <w:i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i/>
          <w:iCs/>
          <w:color w:val="000000" w:themeColor="text1"/>
          <w:sz w:val="28"/>
          <w:szCs w:val="28"/>
          <w:lang w:val="am"/>
        </w:rPr>
        <w:t>ውስጥ</w:t>
      </w:r>
      <w:r w:rsidRPr="001F0D55">
        <w:rPr>
          <w:rFonts w:ascii="Nyala" w:hAnsi="Nyala" w:cstheme="minorHAnsi"/>
          <w:i/>
          <w:i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i/>
          <w:iCs/>
          <w:color w:val="000000" w:themeColor="text1"/>
          <w:sz w:val="28"/>
          <w:szCs w:val="28"/>
          <w:lang w:val="am"/>
        </w:rPr>
        <w:t>ይሆናል።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theme="minorHAnsi"/>
          <w:color w:val="000000" w:themeColor="text1"/>
          <w:sz w:val="28"/>
          <w:szCs w:val="28"/>
          <w:lang w:val="am"/>
        </w:rPr>
        <w:br/>
      </w:r>
    </w:p>
    <w:p w14:paraId="0C08A4FD" w14:textId="0F6F1873" w:rsidR="00650D53" w:rsidRPr="001F0D55" w:rsidRDefault="0079344E" w:rsidP="002F0A4A">
      <w:pPr>
        <w:rPr>
          <w:rFonts w:ascii="Nyala" w:hAnsi="Nyala" w:cstheme="minorHAnsi"/>
          <w:b/>
          <w:bCs/>
          <w:color w:val="000000" w:themeColor="text1"/>
          <w:sz w:val="32"/>
          <w:szCs w:val="32"/>
        </w:rPr>
      </w:pP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ኪራዩን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ከፍለው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ከሆነ፣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ኪራዩ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ተፈጻሚ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ሆኖ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ይቆያል።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ኪራይ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ያልከፈሉ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ከሆነ፣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ከክፍልዎ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ለማስወጣት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አከራይዎ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ወደ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ፍርድ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ቤት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ሊወስዱዎት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</w:t>
      </w:r>
      <w:r w:rsidRPr="001F0D55">
        <w:rPr>
          <w:rFonts w:ascii="Nyala" w:hAnsi="Nyala" w:cs="Nyala"/>
          <w:b/>
          <w:bCs/>
          <w:color w:val="000000" w:themeColor="text1"/>
          <w:sz w:val="28"/>
          <w:szCs w:val="28"/>
          <w:lang w:val="am"/>
        </w:rPr>
        <w:t>ይችላል።</w:t>
      </w:r>
      <w:r w:rsidRPr="001F0D55">
        <w:rPr>
          <w:rFonts w:ascii="Nyala" w:hAnsi="Nyala" w:cstheme="minorHAnsi"/>
          <w:b/>
          <w:bCs/>
          <w:color w:val="000000" w:themeColor="text1"/>
          <w:sz w:val="28"/>
          <w:szCs w:val="28"/>
          <w:lang w:val="am"/>
        </w:rPr>
        <w:t xml:space="preserve">  </w:t>
      </w:r>
      <w:r w:rsidRPr="001F0D55">
        <w:rPr>
          <w:rFonts w:ascii="Nyala" w:hAnsi="Nyala" w:cstheme="minorHAnsi"/>
          <w:color w:val="000000" w:themeColor="text1"/>
          <w:sz w:val="28"/>
          <w:szCs w:val="28"/>
          <w:lang w:val="am"/>
        </w:rPr>
        <w:br/>
      </w:r>
      <w:r w:rsidRPr="001F0D55">
        <w:rPr>
          <w:rFonts w:ascii="Nyala" w:hAnsi="Nyala" w:cstheme="minorHAnsi"/>
          <w:b/>
          <w:bCs/>
          <w:color w:val="000000" w:themeColor="text1"/>
          <w:sz w:val="32"/>
          <w:szCs w:val="32"/>
          <w:lang w:val="am"/>
        </w:rPr>
        <w:t xml:space="preserve"> 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3"/>
        <w:gridCol w:w="2218"/>
      </w:tblGrid>
      <w:tr w:rsidR="00650D53" w:rsidRPr="001F0D55" w14:paraId="6B8C5926" w14:textId="77777777">
        <w:trPr>
          <w:trHeight w:val="373"/>
        </w:trPr>
        <w:tc>
          <w:tcPr>
            <w:tcW w:w="7133" w:type="dxa"/>
          </w:tcPr>
          <w:p w14:paraId="42AE3103" w14:textId="77777777" w:rsidR="00650D53" w:rsidRPr="001F0D55" w:rsidRDefault="00225564">
            <w:pPr>
              <w:pStyle w:val="TableParagraph"/>
              <w:ind w:left="108"/>
              <w:rPr>
                <w:rFonts w:ascii="Nyala" w:hAnsi="Nyala" w:cstheme="minorHAnsi"/>
              </w:rPr>
            </w:pPr>
            <w:r w:rsidRPr="001F0D55">
              <w:rPr>
                <w:rFonts w:ascii="Nyala" w:hAnsi="Nyala" w:cs="Nyala"/>
                <w:b/>
                <w:bCs/>
                <w:lang w:val="am"/>
              </w:rPr>
              <w:t>ጊዜው</w:t>
            </w:r>
            <w:r w:rsidRPr="001F0D55">
              <w:rPr>
                <w:rFonts w:ascii="Nyala" w:hAnsi="Nyala" w:cstheme="minorHAnsi"/>
                <w:b/>
                <w:bCs/>
                <w:lang w:val="am"/>
              </w:rPr>
              <w:t xml:space="preserve"> </w:t>
            </w:r>
            <w:r w:rsidRPr="001F0D55">
              <w:rPr>
                <w:rFonts w:ascii="Nyala" w:hAnsi="Nyala" w:cs="Nyala"/>
                <w:b/>
                <w:bCs/>
                <w:lang w:val="am"/>
              </w:rPr>
              <w:t>ያለፈበት</w:t>
            </w:r>
            <w:r w:rsidRPr="001F0D55">
              <w:rPr>
                <w:rFonts w:ascii="Nyala" w:hAnsi="Nyala" w:cstheme="minorHAnsi"/>
                <w:b/>
                <w:bCs/>
                <w:lang w:val="am"/>
              </w:rPr>
              <w:t xml:space="preserve"> </w:t>
            </w:r>
            <w:r w:rsidRPr="001F0D55">
              <w:rPr>
                <w:rFonts w:ascii="Nyala" w:hAnsi="Nyala" w:cs="Nyala"/>
                <w:b/>
                <w:bCs/>
                <w:lang w:val="am"/>
              </w:rPr>
              <w:t>ምንድን</w:t>
            </w:r>
            <w:r w:rsidRPr="001F0D55">
              <w:rPr>
                <w:rFonts w:ascii="Nyala" w:hAnsi="Nyala" w:cstheme="minorHAnsi"/>
                <w:b/>
                <w:bCs/>
                <w:lang w:val="am"/>
              </w:rPr>
              <w:t xml:space="preserve"> </w:t>
            </w:r>
            <w:r w:rsidRPr="001F0D55">
              <w:rPr>
                <w:rFonts w:ascii="Nyala" w:hAnsi="Nyala" w:cs="Nyala"/>
                <w:b/>
                <w:bCs/>
                <w:lang w:val="am"/>
              </w:rPr>
              <w:t>ነው</w:t>
            </w:r>
            <w:r w:rsidRPr="001F0D55">
              <w:rPr>
                <w:rFonts w:ascii="Nyala" w:hAnsi="Nyala" w:cstheme="minorHAnsi"/>
                <w:b/>
                <w:bCs/>
                <w:lang w:val="am"/>
              </w:rPr>
              <w:t xml:space="preserve">? </w:t>
            </w:r>
            <w:r w:rsidRPr="001F0D55">
              <w:rPr>
                <w:rFonts w:ascii="Nyala" w:hAnsi="Nyala" w:cs="Nyala"/>
                <w:b/>
                <w:bCs/>
                <w:lang w:val="am"/>
              </w:rPr>
              <w:t>ለየትኞቹ</w:t>
            </w:r>
            <w:r w:rsidRPr="001F0D55">
              <w:rPr>
                <w:rFonts w:ascii="Nyala" w:hAnsi="Nyala" w:cstheme="minorHAnsi"/>
                <w:b/>
                <w:bCs/>
                <w:lang w:val="am"/>
              </w:rPr>
              <w:t xml:space="preserve"> </w:t>
            </w:r>
            <w:r w:rsidRPr="001F0D55">
              <w:rPr>
                <w:rFonts w:ascii="Nyala" w:hAnsi="Nyala" w:cs="Nyala"/>
                <w:b/>
                <w:bCs/>
                <w:lang w:val="am"/>
              </w:rPr>
              <w:t>ወራት</w:t>
            </w:r>
            <w:r w:rsidRPr="001F0D55">
              <w:rPr>
                <w:rFonts w:ascii="Nyala" w:hAnsi="Nyala" w:cstheme="minorHAnsi"/>
                <w:b/>
                <w:bCs/>
                <w:lang w:val="am"/>
              </w:rPr>
              <w:t xml:space="preserve">? </w:t>
            </w:r>
            <w:r w:rsidRPr="001F0D55">
              <w:rPr>
                <w:rFonts w:ascii="Nyala" w:hAnsi="Nyala" w:cstheme="minorHAnsi"/>
                <w:lang w:val="am"/>
              </w:rPr>
              <w:t>(</w:t>
            </w:r>
            <w:r w:rsidRPr="001F0D55">
              <w:rPr>
                <w:rFonts w:ascii="Nyala" w:hAnsi="Nyala" w:cs="Nyala"/>
                <w:lang w:val="am"/>
              </w:rPr>
              <w:t>የሚመለከተው</w:t>
            </w:r>
            <w:r w:rsidRPr="001F0D55">
              <w:rPr>
                <w:rFonts w:ascii="Nyala" w:hAnsi="Nyala" w:cstheme="minorHAnsi"/>
                <w:lang w:val="am"/>
              </w:rPr>
              <w:t xml:space="preserve"> </w:t>
            </w:r>
            <w:r w:rsidRPr="001F0D55">
              <w:rPr>
                <w:rFonts w:ascii="Nyala" w:hAnsi="Nyala" w:cs="Nyala"/>
                <w:lang w:val="am"/>
              </w:rPr>
              <w:t>ሁሉ</w:t>
            </w:r>
            <w:r w:rsidRPr="001F0D55">
              <w:rPr>
                <w:rFonts w:ascii="Nyala" w:hAnsi="Nyala" w:cstheme="minorHAnsi"/>
                <w:lang w:val="am"/>
              </w:rPr>
              <w:t xml:space="preserve"> </w:t>
            </w:r>
            <w:r w:rsidRPr="001F0D55">
              <w:rPr>
                <w:rFonts w:ascii="Nyala" w:hAnsi="Nyala" w:cs="Nyala"/>
                <w:lang w:val="am"/>
              </w:rPr>
              <w:t>ላይ</w:t>
            </w:r>
            <w:r w:rsidRPr="001F0D55">
              <w:rPr>
                <w:rFonts w:ascii="Nyala" w:hAnsi="Nyala" w:cstheme="minorHAnsi"/>
                <w:lang w:val="am"/>
              </w:rPr>
              <w:t xml:space="preserve"> </w:t>
            </w:r>
            <w:r w:rsidRPr="001F0D55">
              <w:rPr>
                <w:rFonts w:ascii="Nyala" w:hAnsi="Nyala" w:cs="Nyala"/>
                <w:lang w:val="am"/>
              </w:rPr>
              <w:t>ምልክት</w:t>
            </w:r>
            <w:r w:rsidRPr="001F0D55">
              <w:rPr>
                <w:rFonts w:ascii="Nyala" w:hAnsi="Nyala" w:cstheme="minorHAnsi"/>
                <w:lang w:val="am"/>
              </w:rPr>
              <w:t xml:space="preserve"> </w:t>
            </w:r>
            <w:r w:rsidRPr="001F0D55">
              <w:rPr>
                <w:rFonts w:ascii="Nyala" w:hAnsi="Nyala" w:cs="Nyala"/>
                <w:lang w:val="am"/>
              </w:rPr>
              <w:t>ያድርጉ</w:t>
            </w:r>
            <w:r w:rsidRPr="001F0D55">
              <w:rPr>
                <w:rFonts w:ascii="Nyala" w:hAnsi="Nyala" w:cstheme="minorHAnsi"/>
                <w:lang w:val="am"/>
              </w:rPr>
              <w:t>)</w:t>
            </w:r>
          </w:p>
        </w:tc>
        <w:tc>
          <w:tcPr>
            <w:tcW w:w="2218" w:type="dxa"/>
          </w:tcPr>
          <w:p w14:paraId="2F9B1549" w14:textId="77777777" w:rsidR="00650D53" w:rsidRPr="001F0D55" w:rsidRDefault="00225564">
            <w:pPr>
              <w:pStyle w:val="TableParagraph"/>
              <w:rPr>
                <w:rFonts w:ascii="Nyala" w:hAnsi="Nyala" w:cstheme="minorHAnsi"/>
                <w:b/>
              </w:rPr>
            </w:pPr>
            <w:r w:rsidRPr="001F0D55">
              <w:rPr>
                <w:rFonts w:ascii="Nyala" w:hAnsi="Nyala" w:cs="Nyala"/>
                <w:b/>
                <w:bCs/>
                <w:lang w:val="am"/>
              </w:rPr>
              <w:t>የዶላር</w:t>
            </w:r>
            <w:r w:rsidRPr="001F0D55">
              <w:rPr>
                <w:rFonts w:ascii="Nyala" w:hAnsi="Nyala" w:cstheme="minorHAnsi"/>
                <w:b/>
                <w:bCs/>
                <w:lang w:val="am"/>
              </w:rPr>
              <w:t xml:space="preserve"> </w:t>
            </w:r>
            <w:r w:rsidRPr="001F0D55">
              <w:rPr>
                <w:rFonts w:ascii="Nyala" w:hAnsi="Nyala" w:cs="Nyala"/>
                <w:b/>
                <w:bCs/>
                <w:lang w:val="am"/>
              </w:rPr>
              <w:t>መጠን</w:t>
            </w:r>
          </w:p>
        </w:tc>
      </w:tr>
      <w:tr w:rsidR="00650D53" w:rsidRPr="001F0D55" w14:paraId="4F31F2FF" w14:textId="77777777">
        <w:trPr>
          <w:trHeight w:val="412"/>
        </w:trPr>
        <w:tc>
          <w:tcPr>
            <w:tcW w:w="7133" w:type="dxa"/>
          </w:tcPr>
          <w:p w14:paraId="0244F986" w14:textId="77777777" w:rsidR="00650D53" w:rsidRPr="001F0D55" w:rsidRDefault="00225564">
            <w:pPr>
              <w:pStyle w:val="TableParagraph"/>
              <w:numPr>
                <w:ilvl w:val="0"/>
                <w:numId w:val="5"/>
              </w:numPr>
              <w:tabs>
                <w:tab w:val="left" w:pos="539"/>
                <w:tab w:val="left" w:pos="540"/>
              </w:tabs>
              <w:rPr>
                <w:rFonts w:ascii="Nyala" w:hAnsi="Nyala" w:cstheme="minorHAnsi"/>
              </w:rPr>
            </w:pPr>
            <w:r w:rsidRPr="001F0D55">
              <w:rPr>
                <w:rFonts w:ascii="Nyala" w:hAnsi="Nyala" w:cs="Nyala"/>
                <w:lang w:val="am"/>
              </w:rPr>
              <w:t>ወርሐዊ</w:t>
            </w:r>
            <w:r w:rsidRPr="001F0D55">
              <w:rPr>
                <w:rFonts w:ascii="Nyala" w:hAnsi="Nyala" w:cstheme="minorHAnsi"/>
                <w:lang w:val="am"/>
              </w:rPr>
              <w:t xml:space="preserve"> </w:t>
            </w:r>
            <w:r w:rsidRPr="001F0D55">
              <w:rPr>
                <w:rFonts w:ascii="Nyala" w:hAnsi="Nyala" w:cs="Nyala"/>
                <w:lang w:val="am"/>
              </w:rPr>
              <w:t>ክፍያ</w:t>
            </w:r>
            <w:r w:rsidRPr="001F0D55">
              <w:rPr>
                <w:rFonts w:ascii="Nyala" w:hAnsi="Nyala" w:cstheme="minorHAnsi"/>
                <w:lang w:val="am"/>
              </w:rPr>
              <w:t xml:space="preserve"> (</w:t>
            </w:r>
            <w:r w:rsidRPr="001F0D55">
              <w:rPr>
                <w:rFonts w:ascii="Nyala" w:hAnsi="Nyala" w:cs="Nyala"/>
                <w:lang w:val="am"/>
              </w:rPr>
              <w:t>ወሩን</w:t>
            </w:r>
            <w:r w:rsidRPr="001F0D55">
              <w:rPr>
                <w:rFonts w:ascii="Nyala" w:hAnsi="Nyala" w:cstheme="minorHAnsi"/>
                <w:lang w:val="am"/>
              </w:rPr>
              <w:t>/</w:t>
            </w:r>
            <w:r w:rsidRPr="001F0D55">
              <w:rPr>
                <w:rFonts w:ascii="Nyala" w:hAnsi="Nyala" w:cs="Nyala"/>
                <w:lang w:val="am"/>
              </w:rPr>
              <w:t>ወራቱን</w:t>
            </w:r>
            <w:r w:rsidRPr="001F0D55">
              <w:rPr>
                <w:rFonts w:ascii="Nyala" w:hAnsi="Nyala" w:cstheme="minorHAnsi"/>
                <w:lang w:val="am"/>
              </w:rPr>
              <w:t xml:space="preserve"> </w:t>
            </w:r>
            <w:r w:rsidRPr="001F0D55">
              <w:rPr>
                <w:rFonts w:ascii="Nyala" w:hAnsi="Nyala" w:cs="Nyala"/>
                <w:lang w:val="am"/>
              </w:rPr>
              <w:t>ይዘርዝሩ</w:t>
            </w:r>
            <w:r w:rsidRPr="001F0D55">
              <w:rPr>
                <w:rFonts w:ascii="Nyala" w:hAnsi="Nyala" w:cstheme="minorHAnsi"/>
                <w:lang w:val="am"/>
              </w:rPr>
              <w:t>)</w:t>
            </w:r>
            <w:r w:rsidRPr="001F0D55">
              <w:rPr>
                <w:rFonts w:ascii="Nyala" w:hAnsi="Nyala" w:cs="Nyala"/>
                <w:lang w:val="am"/>
              </w:rPr>
              <w:t>፦</w:t>
            </w:r>
          </w:p>
        </w:tc>
        <w:tc>
          <w:tcPr>
            <w:tcW w:w="2218" w:type="dxa"/>
          </w:tcPr>
          <w:p w14:paraId="2B2540C1" w14:textId="77777777" w:rsidR="00650D53" w:rsidRPr="001F0D55" w:rsidRDefault="00225564">
            <w:pPr>
              <w:pStyle w:val="TableParagraph"/>
              <w:rPr>
                <w:rFonts w:ascii="Nyala" w:hAnsi="Nyala" w:cstheme="minorHAnsi"/>
              </w:rPr>
            </w:pPr>
            <w:r w:rsidRPr="001F0D55">
              <w:rPr>
                <w:rFonts w:ascii="Nyala" w:hAnsi="Nyala" w:cstheme="minorHAnsi"/>
                <w:lang w:val="am"/>
              </w:rPr>
              <w:t>$</w:t>
            </w:r>
          </w:p>
        </w:tc>
      </w:tr>
      <w:tr w:rsidR="00650D53" w:rsidRPr="001F0D55" w14:paraId="4AEFB280" w14:textId="77777777">
        <w:trPr>
          <w:trHeight w:val="412"/>
        </w:trPr>
        <w:tc>
          <w:tcPr>
            <w:tcW w:w="7133" w:type="dxa"/>
          </w:tcPr>
          <w:p w14:paraId="4A440B09" w14:textId="77777777" w:rsidR="00650D53" w:rsidRPr="001F0D55" w:rsidRDefault="00225564">
            <w:pPr>
              <w:pStyle w:val="TableParagraph"/>
              <w:numPr>
                <w:ilvl w:val="0"/>
                <w:numId w:val="4"/>
              </w:numPr>
              <w:tabs>
                <w:tab w:val="left" w:pos="539"/>
                <w:tab w:val="left" w:pos="540"/>
              </w:tabs>
              <w:rPr>
                <w:rFonts w:ascii="Nyala" w:hAnsi="Nyala" w:cstheme="minorHAnsi"/>
              </w:rPr>
            </w:pPr>
            <w:r w:rsidRPr="001F0D55">
              <w:rPr>
                <w:rFonts w:ascii="Nyala" w:hAnsi="Nyala" w:cs="Nyala"/>
                <w:lang w:val="am"/>
              </w:rPr>
              <w:t>አገልግሎቶች</w:t>
            </w:r>
            <w:r w:rsidRPr="001F0D55">
              <w:rPr>
                <w:rFonts w:ascii="Nyala" w:hAnsi="Nyala" w:cstheme="minorHAnsi"/>
                <w:lang w:val="am"/>
              </w:rPr>
              <w:t xml:space="preserve"> (</w:t>
            </w:r>
            <w:r w:rsidRPr="001F0D55">
              <w:rPr>
                <w:rFonts w:ascii="Nyala" w:hAnsi="Nyala" w:cs="Nyala"/>
                <w:lang w:val="am"/>
              </w:rPr>
              <w:t>ወሩን</w:t>
            </w:r>
            <w:r w:rsidRPr="001F0D55">
              <w:rPr>
                <w:rFonts w:ascii="Nyala" w:hAnsi="Nyala" w:cstheme="minorHAnsi"/>
                <w:lang w:val="am"/>
              </w:rPr>
              <w:t>/</w:t>
            </w:r>
            <w:r w:rsidRPr="001F0D55">
              <w:rPr>
                <w:rFonts w:ascii="Nyala" w:hAnsi="Nyala" w:cs="Nyala"/>
                <w:lang w:val="am"/>
              </w:rPr>
              <w:t>ወራቱን</w:t>
            </w:r>
            <w:r w:rsidRPr="001F0D55">
              <w:rPr>
                <w:rFonts w:ascii="Nyala" w:hAnsi="Nyala" w:cstheme="minorHAnsi"/>
                <w:lang w:val="am"/>
              </w:rPr>
              <w:t xml:space="preserve"> </w:t>
            </w:r>
            <w:r w:rsidRPr="001F0D55">
              <w:rPr>
                <w:rFonts w:ascii="Nyala" w:hAnsi="Nyala" w:cs="Nyala"/>
                <w:lang w:val="am"/>
              </w:rPr>
              <w:t>ይዘርዝሩ</w:t>
            </w:r>
            <w:r w:rsidRPr="001F0D55">
              <w:rPr>
                <w:rFonts w:ascii="Nyala" w:hAnsi="Nyala" w:cstheme="minorHAnsi"/>
                <w:lang w:val="am"/>
              </w:rPr>
              <w:t>)</w:t>
            </w:r>
            <w:r w:rsidRPr="001F0D55">
              <w:rPr>
                <w:rFonts w:ascii="Nyala" w:hAnsi="Nyala" w:cs="Nyala"/>
                <w:lang w:val="am"/>
              </w:rPr>
              <w:t>፦</w:t>
            </w:r>
          </w:p>
        </w:tc>
        <w:tc>
          <w:tcPr>
            <w:tcW w:w="2218" w:type="dxa"/>
          </w:tcPr>
          <w:p w14:paraId="2F682F6A" w14:textId="77777777" w:rsidR="00650D53" w:rsidRPr="001F0D55" w:rsidRDefault="00225564">
            <w:pPr>
              <w:pStyle w:val="TableParagraph"/>
              <w:rPr>
                <w:rFonts w:ascii="Nyala" w:hAnsi="Nyala" w:cstheme="minorHAnsi"/>
              </w:rPr>
            </w:pPr>
            <w:r w:rsidRPr="001F0D55">
              <w:rPr>
                <w:rFonts w:ascii="Nyala" w:hAnsi="Nyala" w:cstheme="minorHAnsi"/>
                <w:lang w:val="am"/>
              </w:rPr>
              <w:t>$</w:t>
            </w:r>
          </w:p>
        </w:tc>
      </w:tr>
      <w:tr w:rsidR="00650D53" w:rsidRPr="001F0D55" w14:paraId="4245804B" w14:textId="77777777">
        <w:trPr>
          <w:trHeight w:val="666"/>
        </w:trPr>
        <w:tc>
          <w:tcPr>
            <w:tcW w:w="7133" w:type="dxa"/>
            <w:tcBorders>
              <w:bottom w:val="single" w:sz="18" w:space="0" w:color="000000"/>
            </w:tcBorders>
          </w:tcPr>
          <w:p w14:paraId="689FACCB" w14:textId="77777777" w:rsidR="00650D53" w:rsidRPr="001F0D55" w:rsidRDefault="00225564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  <w:tab w:val="left" w:pos="540"/>
              </w:tabs>
              <w:rPr>
                <w:rFonts w:ascii="Nyala" w:hAnsi="Nyala" w:cstheme="minorHAnsi"/>
              </w:rPr>
            </w:pPr>
            <w:r w:rsidRPr="001F0D55">
              <w:rPr>
                <w:rFonts w:ascii="Nyala" w:hAnsi="Nyala" w:cs="Nyala"/>
                <w:lang w:val="am"/>
              </w:rPr>
              <w:t>በኮንትራቱ</w:t>
            </w:r>
            <w:r w:rsidRPr="001F0D55">
              <w:rPr>
                <w:rFonts w:ascii="Nyala" w:hAnsi="Nyala" w:cstheme="minorHAnsi"/>
                <w:lang w:val="am"/>
              </w:rPr>
              <w:t xml:space="preserve"> </w:t>
            </w:r>
            <w:r w:rsidRPr="001F0D55">
              <w:rPr>
                <w:rFonts w:ascii="Nyala" w:hAnsi="Nyala" w:cs="Nyala"/>
                <w:lang w:val="am"/>
              </w:rPr>
              <w:t>ውስጥ</w:t>
            </w:r>
            <w:r w:rsidRPr="001F0D55">
              <w:rPr>
                <w:rFonts w:ascii="Nyala" w:hAnsi="Nyala" w:cstheme="minorHAnsi"/>
                <w:lang w:val="am"/>
              </w:rPr>
              <w:t xml:space="preserve"> </w:t>
            </w:r>
            <w:r w:rsidRPr="001F0D55">
              <w:rPr>
                <w:rFonts w:ascii="Nyala" w:hAnsi="Nyala" w:cs="Nyala"/>
                <w:lang w:val="am"/>
              </w:rPr>
              <w:t>ያሉ</w:t>
            </w:r>
            <w:r w:rsidRPr="001F0D55">
              <w:rPr>
                <w:rFonts w:ascii="Nyala" w:hAnsi="Nyala" w:cstheme="minorHAnsi"/>
                <w:lang w:val="am"/>
              </w:rPr>
              <w:t xml:space="preserve"> </w:t>
            </w:r>
            <w:r w:rsidRPr="001F0D55">
              <w:rPr>
                <w:rFonts w:ascii="Nyala" w:hAnsi="Nyala" w:cs="Nyala"/>
                <w:lang w:val="am"/>
              </w:rPr>
              <w:t>ተመላልሰው</w:t>
            </w:r>
            <w:r w:rsidRPr="001F0D55">
              <w:rPr>
                <w:rFonts w:ascii="Nyala" w:hAnsi="Nyala" w:cstheme="minorHAnsi"/>
                <w:lang w:val="am"/>
              </w:rPr>
              <w:t xml:space="preserve"> </w:t>
            </w:r>
            <w:r w:rsidRPr="001F0D55">
              <w:rPr>
                <w:rFonts w:ascii="Nyala" w:hAnsi="Nyala" w:cs="Nyala"/>
                <w:lang w:val="am"/>
              </w:rPr>
              <w:t>ወይም</w:t>
            </w:r>
            <w:r w:rsidRPr="001F0D55">
              <w:rPr>
                <w:rFonts w:ascii="Nyala" w:hAnsi="Nyala" w:cstheme="minorHAnsi"/>
                <w:lang w:val="am"/>
              </w:rPr>
              <w:t xml:space="preserve"> </w:t>
            </w:r>
            <w:r w:rsidRPr="001F0D55">
              <w:rPr>
                <w:rFonts w:ascii="Nyala" w:hAnsi="Nyala" w:cs="Nyala"/>
                <w:lang w:val="am"/>
              </w:rPr>
              <w:t>ወቅት</w:t>
            </w:r>
            <w:r w:rsidRPr="001F0D55">
              <w:rPr>
                <w:rFonts w:ascii="Nyala" w:hAnsi="Nyala" w:cstheme="minorHAnsi"/>
                <w:lang w:val="am"/>
              </w:rPr>
              <w:t xml:space="preserve"> </w:t>
            </w:r>
            <w:r w:rsidRPr="001F0D55">
              <w:rPr>
                <w:rFonts w:ascii="Nyala" w:hAnsi="Nyala" w:cs="Nyala"/>
                <w:lang w:val="am"/>
              </w:rPr>
              <w:t>ጠብቀው</w:t>
            </w:r>
            <w:r w:rsidRPr="001F0D55">
              <w:rPr>
                <w:rFonts w:ascii="Nyala" w:hAnsi="Nyala" w:cstheme="minorHAnsi"/>
                <w:lang w:val="am"/>
              </w:rPr>
              <w:t xml:space="preserve"> </w:t>
            </w:r>
            <w:r w:rsidRPr="001F0D55">
              <w:rPr>
                <w:rFonts w:ascii="Nyala" w:hAnsi="Nyala" w:cs="Nyala"/>
                <w:lang w:val="am"/>
              </w:rPr>
              <w:t>የሚመጡ</w:t>
            </w:r>
            <w:r w:rsidRPr="001F0D55">
              <w:rPr>
                <w:rFonts w:ascii="Nyala" w:hAnsi="Nyala" w:cstheme="minorHAnsi"/>
                <w:lang w:val="am"/>
              </w:rPr>
              <w:t xml:space="preserve"> </w:t>
            </w:r>
            <w:r w:rsidRPr="001F0D55">
              <w:rPr>
                <w:rFonts w:ascii="Nyala" w:hAnsi="Nyala" w:cs="Nyala"/>
                <w:lang w:val="am"/>
              </w:rPr>
              <w:t>ክፍያዎች</w:t>
            </w:r>
          </w:p>
          <w:p w14:paraId="50B4CED9" w14:textId="77777777" w:rsidR="00650D53" w:rsidRPr="001F0D55" w:rsidRDefault="00225564">
            <w:pPr>
              <w:pStyle w:val="TableParagraph"/>
              <w:tabs>
                <w:tab w:val="left" w:pos="1763"/>
              </w:tabs>
              <w:spacing w:before="0"/>
              <w:ind w:left="539"/>
              <w:rPr>
                <w:rFonts w:ascii="Nyala" w:hAnsi="Nyala" w:cstheme="minorHAnsi"/>
              </w:rPr>
            </w:pPr>
            <w:r w:rsidRPr="001F0D55">
              <w:rPr>
                <w:rFonts w:ascii="Nyala" w:hAnsi="Nyala" w:cstheme="minorHAnsi"/>
                <w:lang w:val="am"/>
              </w:rPr>
              <w:tab/>
              <w:t xml:space="preserve"> (</w:t>
            </w:r>
            <w:r w:rsidRPr="001F0D55">
              <w:rPr>
                <w:rFonts w:ascii="Nyala" w:hAnsi="Nyala" w:cs="Nyala"/>
                <w:lang w:val="am"/>
              </w:rPr>
              <w:t>ወሩን</w:t>
            </w:r>
            <w:r w:rsidRPr="001F0D55">
              <w:rPr>
                <w:rFonts w:ascii="Nyala" w:hAnsi="Nyala" w:cstheme="minorHAnsi"/>
                <w:lang w:val="am"/>
              </w:rPr>
              <w:t>/</w:t>
            </w:r>
            <w:r w:rsidRPr="001F0D55">
              <w:rPr>
                <w:rFonts w:ascii="Nyala" w:hAnsi="Nyala" w:cs="Nyala"/>
                <w:lang w:val="am"/>
              </w:rPr>
              <w:t>ወራቱን</w:t>
            </w:r>
            <w:r w:rsidRPr="001F0D55">
              <w:rPr>
                <w:rFonts w:ascii="Nyala" w:hAnsi="Nyala" w:cstheme="minorHAnsi"/>
                <w:lang w:val="am"/>
              </w:rPr>
              <w:t xml:space="preserve"> </w:t>
            </w:r>
            <w:r w:rsidRPr="001F0D55">
              <w:rPr>
                <w:rFonts w:ascii="Nyala" w:hAnsi="Nyala" w:cs="Nyala"/>
                <w:lang w:val="am"/>
              </w:rPr>
              <w:t>ይዘርዝሩ</w:t>
            </w:r>
            <w:r w:rsidRPr="001F0D55">
              <w:rPr>
                <w:rFonts w:ascii="Nyala" w:hAnsi="Nyala" w:cstheme="minorHAnsi"/>
                <w:lang w:val="am"/>
              </w:rPr>
              <w:t>)</w:t>
            </w:r>
            <w:r w:rsidRPr="001F0D55">
              <w:rPr>
                <w:rFonts w:ascii="Nyala" w:hAnsi="Nyala" w:cs="Nyala"/>
                <w:lang w:val="am"/>
              </w:rPr>
              <w:t>፦</w:t>
            </w:r>
          </w:p>
        </w:tc>
        <w:tc>
          <w:tcPr>
            <w:tcW w:w="2218" w:type="dxa"/>
            <w:tcBorders>
              <w:bottom w:val="single" w:sz="18" w:space="0" w:color="000000"/>
            </w:tcBorders>
          </w:tcPr>
          <w:p w14:paraId="43703246" w14:textId="77777777" w:rsidR="00650D53" w:rsidRPr="001F0D55" w:rsidRDefault="00225564">
            <w:pPr>
              <w:pStyle w:val="TableParagraph"/>
              <w:rPr>
                <w:rFonts w:ascii="Nyala" w:hAnsi="Nyala" w:cstheme="minorHAnsi"/>
              </w:rPr>
            </w:pPr>
            <w:r w:rsidRPr="001F0D55">
              <w:rPr>
                <w:rFonts w:ascii="Nyala" w:hAnsi="Nyala" w:cstheme="minorHAnsi"/>
                <w:lang w:val="am"/>
              </w:rPr>
              <w:t>$</w:t>
            </w:r>
          </w:p>
        </w:tc>
      </w:tr>
      <w:tr w:rsidR="00650D53" w:rsidRPr="001F0D55" w14:paraId="0B859751" w14:textId="77777777">
        <w:trPr>
          <w:trHeight w:val="397"/>
        </w:trPr>
        <w:tc>
          <w:tcPr>
            <w:tcW w:w="7133" w:type="dxa"/>
            <w:tcBorders>
              <w:top w:val="single" w:sz="18" w:space="0" w:color="000000"/>
            </w:tcBorders>
          </w:tcPr>
          <w:p w14:paraId="7F57A76A" w14:textId="77777777" w:rsidR="00650D53" w:rsidRPr="001F0D55" w:rsidRDefault="00225564">
            <w:pPr>
              <w:pStyle w:val="TableParagraph"/>
              <w:rPr>
                <w:rFonts w:ascii="Nyala" w:hAnsi="Nyala" w:cstheme="minorHAnsi"/>
                <w:b/>
                <w:sz w:val="24"/>
              </w:rPr>
            </w:pPr>
            <w:r w:rsidRPr="001F0D55">
              <w:rPr>
                <w:rFonts w:ascii="Nyala" w:hAnsi="Nyala" w:cs="Nyala"/>
                <w:b/>
                <w:bCs/>
                <w:sz w:val="24"/>
                <w:lang w:val="am"/>
              </w:rPr>
              <w:t>ጊዜው</w:t>
            </w:r>
            <w:r w:rsidRPr="001F0D55">
              <w:rPr>
                <w:rFonts w:ascii="Nyala" w:hAnsi="Nyala" w:cstheme="minorHAnsi"/>
                <w:b/>
                <w:bCs/>
                <w:sz w:val="24"/>
                <w:lang w:val="am"/>
              </w:rPr>
              <w:t xml:space="preserve"> </w:t>
            </w:r>
            <w:r w:rsidRPr="001F0D55">
              <w:rPr>
                <w:rFonts w:ascii="Nyala" w:hAnsi="Nyala" w:cs="Nyala"/>
                <w:b/>
                <w:bCs/>
                <w:sz w:val="24"/>
                <w:lang w:val="am"/>
              </w:rPr>
              <w:t>ያለፈበት</w:t>
            </w:r>
            <w:r w:rsidRPr="001F0D55">
              <w:rPr>
                <w:rFonts w:ascii="Nyala" w:hAnsi="Nyala" w:cstheme="minorHAnsi"/>
                <w:b/>
                <w:bCs/>
                <w:sz w:val="24"/>
                <w:lang w:val="am"/>
              </w:rPr>
              <w:t xml:space="preserve"> </w:t>
            </w:r>
            <w:r w:rsidRPr="001F0D55">
              <w:rPr>
                <w:rFonts w:ascii="Nyala" w:hAnsi="Nyala" w:cs="Nyala"/>
                <w:b/>
                <w:bCs/>
                <w:sz w:val="24"/>
                <w:lang w:val="am"/>
              </w:rPr>
              <w:t>ጠቅላላ</w:t>
            </w:r>
            <w:r w:rsidRPr="001F0D55">
              <w:rPr>
                <w:rFonts w:ascii="Nyala" w:hAnsi="Nyala" w:cstheme="minorHAnsi"/>
                <w:b/>
                <w:bCs/>
                <w:sz w:val="24"/>
                <w:lang w:val="am"/>
              </w:rPr>
              <w:t xml:space="preserve"> </w:t>
            </w:r>
            <w:r w:rsidRPr="001F0D55">
              <w:rPr>
                <w:rFonts w:ascii="Nyala" w:hAnsi="Nyala" w:cs="Nyala"/>
                <w:b/>
                <w:bCs/>
                <w:sz w:val="24"/>
                <w:lang w:val="am"/>
              </w:rPr>
              <w:t>መጠን</w:t>
            </w:r>
          </w:p>
        </w:tc>
        <w:tc>
          <w:tcPr>
            <w:tcW w:w="2218" w:type="dxa"/>
            <w:tcBorders>
              <w:top w:val="single" w:sz="18" w:space="0" w:color="000000"/>
            </w:tcBorders>
          </w:tcPr>
          <w:p w14:paraId="60BE9C78" w14:textId="77777777" w:rsidR="00650D53" w:rsidRPr="001F0D55" w:rsidRDefault="00225564">
            <w:pPr>
              <w:pStyle w:val="TableParagraph"/>
              <w:spacing w:before="54"/>
              <w:rPr>
                <w:rFonts w:ascii="Nyala" w:hAnsi="Nyala" w:cstheme="minorHAnsi"/>
                <w:b/>
              </w:rPr>
            </w:pPr>
            <w:r w:rsidRPr="001F0D55">
              <w:rPr>
                <w:rFonts w:ascii="Nyala" w:hAnsi="Nyala" w:cstheme="minorHAnsi"/>
                <w:b/>
                <w:bCs/>
                <w:lang w:val="am"/>
              </w:rPr>
              <w:t>$</w:t>
            </w:r>
          </w:p>
        </w:tc>
      </w:tr>
    </w:tbl>
    <w:p w14:paraId="1F0AAB3C" w14:textId="77777777" w:rsidR="00650D53" w:rsidRPr="001F0D55" w:rsidRDefault="00650D53">
      <w:pPr>
        <w:pStyle w:val="BodyText"/>
        <w:spacing w:before="10"/>
        <w:ind w:left="0"/>
        <w:rPr>
          <w:rFonts w:ascii="Nyala" w:hAnsi="Nyala" w:cstheme="minorHAnsi"/>
          <w:sz w:val="13"/>
        </w:rPr>
      </w:pPr>
    </w:p>
    <w:p w14:paraId="7757E819" w14:textId="77777777" w:rsidR="00650D53" w:rsidRPr="001F0D55" w:rsidRDefault="00650D53">
      <w:pPr>
        <w:rPr>
          <w:rFonts w:ascii="Nyala" w:hAnsi="Nyala" w:cstheme="minorHAnsi"/>
          <w:sz w:val="13"/>
        </w:rPr>
        <w:sectPr w:rsidR="00650D53" w:rsidRPr="001F0D5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900" w:right="1320" w:bottom="280" w:left="1320" w:header="720" w:footer="720" w:gutter="0"/>
          <w:cols w:space="720"/>
        </w:sectPr>
      </w:pPr>
    </w:p>
    <w:p w14:paraId="3506D779" w14:textId="0F15A13A" w:rsidR="001D3373" w:rsidRPr="001F0D55" w:rsidRDefault="49C4D2A8" w:rsidP="00E41F8B">
      <w:pPr>
        <w:pStyle w:val="BodyText"/>
        <w:rPr>
          <w:rFonts w:ascii="Nyala" w:hAnsi="Nyala" w:cstheme="minorHAnsi"/>
        </w:rPr>
      </w:pPr>
      <w:r w:rsidRPr="001F0D55">
        <w:rPr>
          <w:rFonts w:ascii="Nyala" w:hAnsi="Nyala" w:cs="Nyala"/>
          <w:b/>
          <w:bCs/>
          <w:sz w:val="32"/>
          <w:szCs w:val="32"/>
          <w:lang w:val="am"/>
        </w:rPr>
        <w:t>በ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King County Code (</w:t>
      </w:r>
      <w:r w:rsidR="00A87E7B" w:rsidRPr="001F0D55">
        <w:rPr>
          <w:rFonts w:ascii="Nyala" w:hAnsi="Nyala"/>
          <w:b/>
          <w:bCs/>
          <w:sz w:val="28"/>
          <w:szCs w:val="28"/>
          <w:lang w:bidi="prs-AF"/>
        </w:rPr>
        <w:t>KCC</w:t>
      </w:r>
      <w:r w:rsidR="00A87E7B" w:rsidRPr="001F0D55">
        <w:rPr>
          <w:rFonts w:ascii="Nyala" w:hAnsi="Nyala" w:cs="Nyala"/>
          <w:b/>
          <w:bCs/>
          <w:sz w:val="32"/>
          <w:szCs w:val="32"/>
          <w:lang w:val="am"/>
        </w:rPr>
        <w:t>፣</w:t>
      </w:r>
      <w:r w:rsidR="00A87E7B" w:rsidRPr="001F0D55">
        <w:rPr>
          <w:rFonts w:ascii="Nyala" w:hAnsi="Nyala"/>
          <w:b/>
          <w:bCs/>
          <w:sz w:val="28"/>
          <w:szCs w:val="28"/>
          <w:lang w:bidi="prs-AF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ኪንግ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ካውንቲ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ኮድ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) 12.25.030(A)(1)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መሰረት፣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በዚህ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ማሳሰቢያ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የሚፈለገውን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የኪራይ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ክፍያ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እንዲከፍሉ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30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ቀናት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አልዎት።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ከ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30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ቀናት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በኋላ፣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በመልቀቂያ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ችሎት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የፍርድ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ውሳኔ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ከተሰጠ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በኋላ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አከራዩ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እስከ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አምስት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የፍርድ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ቀናት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ድረስ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ኪራይ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እንዲከፍሉ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በ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Revised Code of Washington (RCW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፣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የተከለሰው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የዋሺንግተን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ኮድ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) 59.18.410(2)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መሰረት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እንዲፈቅድልዎት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ይገደዳል።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እንዲሁም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የጠበቃ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ክፍያዎች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በአከራዩ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ሊጠየቁ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ይችላሉ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እና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ዳኛው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ለአከራዩ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ሊፈርዱለት</w:t>
      </w:r>
      <w:r w:rsidRPr="001F0D55">
        <w:rPr>
          <w:rFonts w:ascii="Nyala" w:hAnsi="Nyala" w:cstheme="minorHAnsi"/>
          <w:b/>
          <w:bCs/>
          <w:sz w:val="32"/>
          <w:szCs w:val="32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32"/>
          <w:szCs w:val="32"/>
          <w:lang w:val="am"/>
        </w:rPr>
        <w:t>ይችላሉ።</w:t>
      </w:r>
    </w:p>
    <w:p w14:paraId="50189D73" w14:textId="2A9EC7B6" w:rsidR="00650D53" w:rsidRPr="001F0D55" w:rsidRDefault="00506632">
      <w:pPr>
        <w:pStyle w:val="BodyText"/>
        <w:ind w:right="52"/>
        <w:rPr>
          <w:rFonts w:ascii="Nyala" w:hAnsi="Nyala" w:cstheme="minorHAnsi"/>
          <w:sz w:val="24"/>
          <w:szCs w:val="24"/>
        </w:rPr>
      </w:pPr>
      <w:r w:rsidRPr="001F0D55">
        <w:rPr>
          <w:rFonts w:ascii="Nyala" w:hAnsi="Nyala" w:cstheme="minorHAnsi"/>
          <w:sz w:val="24"/>
          <w:szCs w:val="24"/>
          <w:lang w:val="am"/>
        </w:rPr>
        <w:br w:type="column"/>
      </w:r>
      <w:r w:rsidR="00225564" w:rsidRPr="001F0D55">
        <w:rPr>
          <w:rFonts w:ascii="Nyala" w:hAnsi="Nyala" w:cs="Nyala"/>
          <w:sz w:val="24"/>
          <w:szCs w:val="24"/>
          <w:lang w:val="am"/>
        </w:rPr>
        <w:t>ለአከራዩ</w:t>
      </w:r>
      <w:r w:rsidR="00225564"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="00225564" w:rsidRPr="001F0D55">
        <w:rPr>
          <w:rFonts w:ascii="Nyala" w:hAnsi="Nyala" w:cs="Nyala"/>
          <w:sz w:val="24"/>
          <w:szCs w:val="24"/>
          <w:lang w:val="am"/>
        </w:rPr>
        <w:t>የሚከፍሉት</w:t>
      </w:r>
      <w:r w:rsidR="00225564"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="00225564" w:rsidRPr="001F0D55">
        <w:rPr>
          <w:rFonts w:ascii="Nyala" w:hAnsi="Nyala" w:cs="Nyala"/>
          <w:sz w:val="24"/>
          <w:szCs w:val="24"/>
          <w:lang w:val="am"/>
        </w:rPr>
        <w:t>ማንኛውም</w:t>
      </w:r>
      <w:r w:rsidR="00225564"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="00225564" w:rsidRPr="001F0D55">
        <w:rPr>
          <w:rFonts w:ascii="Nyala" w:hAnsi="Nyala" w:cs="Nyala"/>
          <w:sz w:val="24"/>
          <w:szCs w:val="24"/>
          <w:lang w:val="am"/>
        </w:rPr>
        <w:t>ክፍያ</w:t>
      </w:r>
      <w:r w:rsidR="00225564"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="00225564" w:rsidRPr="001F0D55">
        <w:rPr>
          <w:rFonts w:ascii="Nyala" w:hAnsi="Nyala" w:cs="Nyala"/>
          <w:sz w:val="24"/>
          <w:szCs w:val="24"/>
          <w:lang w:val="am"/>
        </w:rPr>
        <w:t>በዚህ</w:t>
      </w:r>
      <w:r w:rsidR="00225564"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="00225564" w:rsidRPr="001F0D55">
        <w:rPr>
          <w:rFonts w:ascii="Nyala" w:hAnsi="Nyala" w:cs="Nyala"/>
          <w:sz w:val="24"/>
          <w:szCs w:val="24"/>
          <w:lang w:val="am"/>
        </w:rPr>
        <w:t>ማሳሰቢያ</w:t>
      </w:r>
      <w:r w:rsidR="00225564"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="00225564" w:rsidRPr="001F0D55">
        <w:rPr>
          <w:rFonts w:ascii="Nyala" w:hAnsi="Nyala" w:cs="Nyala"/>
          <w:sz w:val="24"/>
          <w:szCs w:val="24"/>
          <w:lang w:val="am"/>
        </w:rPr>
        <w:t>የሚታየውን</w:t>
      </w:r>
      <w:r w:rsidR="00225564"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="00225564" w:rsidRPr="001F0D55">
        <w:rPr>
          <w:rFonts w:ascii="Nyala" w:hAnsi="Nyala" w:cs="Nyala"/>
          <w:sz w:val="24"/>
          <w:szCs w:val="24"/>
          <w:lang w:val="am"/>
        </w:rPr>
        <w:t>ጊዜ</w:t>
      </w:r>
      <w:r w:rsidR="00225564"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="00225564" w:rsidRPr="001F0D55">
        <w:rPr>
          <w:rFonts w:ascii="Nyala" w:hAnsi="Nyala" w:cs="Nyala"/>
          <w:sz w:val="24"/>
          <w:szCs w:val="24"/>
          <w:lang w:val="am"/>
        </w:rPr>
        <w:t>ያለፈበት</w:t>
      </w:r>
      <w:r w:rsidR="00225564"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="00225564" w:rsidRPr="001F0D55">
        <w:rPr>
          <w:rFonts w:ascii="Nyala" w:hAnsi="Nyala" w:cs="Nyala"/>
          <w:sz w:val="24"/>
          <w:szCs w:val="24"/>
          <w:lang w:val="am"/>
        </w:rPr>
        <w:t>ጠቅላላ</w:t>
      </w:r>
      <w:r w:rsidR="00225564"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="00225564" w:rsidRPr="001F0D55">
        <w:rPr>
          <w:rFonts w:ascii="Nyala" w:hAnsi="Nyala" w:cs="Nyala"/>
          <w:sz w:val="24"/>
          <w:szCs w:val="24"/>
          <w:lang w:val="am"/>
        </w:rPr>
        <w:t>መጠን</w:t>
      </w:r>
      <w:r w:rsidR="00225564"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="00225564" w:rsidRPr="001F0D55">
        <w:rPr>
          <w:rFonts w:ascii="Nyala" w:hAnsi="Nyala" w:cs="Nyala"/>
          <w:sz w:val="24"/>
          <w:szCs w:val="24"/>
          <w:lang w:val="am"/>
        </w:rPr>
        <w:t>በመጀመሪያ</w:t>
      </w:r>
      <w:r w:rsidR="00225564"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="00225564" w:rsidRPr="001F0D55">
        <w:rPr>
          <w:rFonts w:ascii="Nyala" w:hAnsi="Nyala" w:cs="Nyala"/>
          <w:sz w:val="24"/>
          <w:szCs w:val="24"/>
          <w:lang w:val="am"/>
        </w:rPr>
        <w:t>የሚከፍል</w:t>
      </w:r>
      <w:r w:rsidR="00225564"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="00225564" w:rsidRPr="001F0D55">
        <w:rPr>
          <w:rFonts w:ascii="Nyala" w:hAnsi="Nyala" w:cs="Nyala"/>
          <w:sz w:val="24"/>
          <w:szCs w:val="24"/>
          <w:lang w:val="am"/>
        </w:rPr>
        <w:t>መሆን</w:t>
      </w:r>
      <w:r w:rsidR="00225564"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="00225564" w:rsidRPr="001F0D55">
        <w:rPr>
          <w:rFonts w:ascii="Nyala" w:hAnsi="Nyala" w:cs="Nyala"/>
          <w:sz w:val="24"/>
          <w:szCs w:val="24"/>
          <w:lang w:val="am"/>
        </w:rPr>
        <w:t>አለበት።</w:t>
      </w:r>
    </w:p>
    <w:p w14:paraId="1EA8C25B" w14:textId="77777777" w:rsidR="00650D53" w:rsidRPr="001F0D55" w:rsidRDefault="00225564" w:rsidP="67A65D53">
      <w:pPr>
        <w:pStyle w:val="Heading1"/>
        <w:spacing w:before="120"/>
        <w:ind w:left="120"/>
        <w:rPr>
          <w:rFonts w:ascii="Nyala" w:hAnsi="Nyala" w:cstheme="minorHAnsi"/>
          <w:u w:val="single"/>
        </w:rPr>
      </w:pPr>
      <w:r w:rsidRPr="001F0D55">
        <w:rPr>
          <w:rFonts w:ascii="Nyala" w:hAnsi="Nyala" w:cs="Nyala"/>
          <w:u w:val="single"/>
          <w:lang w:val="am"/>
        </w:rPr>
        <w:t>እንዴት</w:t>
      </w:r>
      <w:r w:rsidRPr="001F0D55">
        <w:rPr>
          <w:rFonts w:ascii="Nyala" w:hAnsi="Nyala" w:cstheme="minorHAnsi"/>
          <w:u w:val="single"/>
          <w:lang w:val="am"/>
        </w:rPr>
        <w:t xml:space="preserve"> </w:t>
      </w:r>
      <w:r w:rsidRPr="001F0D55">
        <w:rPr>
          <w:rFonts w:ascii="Nyala" w:hAnsi="Nyala" w:cs="Nyala"/>
          <w:u w:val="single"/>
          <w:lang w:val="am"/>
        </w:rPr>
        <w:t>መክፈል</w:t>
      </w:r>
      <w:r w:rsidRPr="001F0D55">
        <w:rPr>
          <w:rFonts w:ascii="Nyala" w:hAnsi="Nyala" w:cstheme="minorHAnsi"/>
          <w:u w:val="single"/>
          <w:lang w:val="am"/>
        </w:rPr>
        <w:t xml:space="preserve"> </w:t>
      </w:r>
      <w:r w:rsidRPr="001F0D55">
        <w:rPr>
          <w:rFonts w:ascii="Nyala" w:hAnsi="Nyala" w:cs="Nyala"/>
          <w:u w:val="single"/>
          <w:lang w:val="am"/>
        </w:rPr>
        <w:t>ይችላሉ</w:t>
      </w:r>
    </w:p>
    <w:p w14:paraId="4B34ECA2" w14:textId="22929F6B" w:rsidR="00650D53" w:rsidRPr="001F0D55" w:rsidRDefault="00225564" w:rsidP="733DEC88">
      <w:pPr>
        <w:pStyle w:val="BodyText"/>
        <w:ind w:left="120"/>
        <w:rPr>
          <w:rFonts w:ascii="Nyala" w:hAnsi="Nyala" w:cstheme="minorHAnsi"/>
          <w:sz w:val="24"/>
          <w:szCs w:val="24"/>
        </w:rPr>
      </w:pPr>
      <w:r w:rsidRPr="001F0D55">
        <w:rPr>
          <w:rFonts w:ascii="Nyala" w:hAnsi="Nyala" w:cs="Nyala"/>
          <w:sz w:val="24"/>
          <w:szCs w:val="24"/>
          <w:lang w:val="am"/>
        </w:rPr>
        <w:t>በኪራይ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ስምምነትዎ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የሚፈቀደውን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ማንኛውም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የክፍያ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ዘዴ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መጠቀም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ይችላሉ።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ጥሬ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ገንዘብ፣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የገንዘብ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ያዥ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ቼክ፣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የገንዘብ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ትዕዛዝ፣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ወይም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ሌሎች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ፍቃድ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ያላቸው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ፈንዶችን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መጠቀም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ይችላሉ።</w:t>
      </w:r>
    </w:p>
    <w:p w14:paraId="4866D8F2" w14:textId="77777777" w:rsidR="00650D53" w:rsidRPr="001F0D55" w:rsidRDefault="00225564" w:rsidP="67A65D53">
      <w:pPr>
        <w:pStyle w:val="Heading1"/>
        <w:spacing w:before="119"/>
        <w:ind w:left="120"/>
        <w:rPr>
          <w:rFonts w:ascii="Nyala" w:hAnsi="Nyala" w:cstheme="minorHAnsi"/>
          <w:u w:val="single"/>
        </w:rPr>
      </w:pPr>
      <w:r w:rsidRPr="001F0D55">
        <w:rPr>
          <w:rFonts w:ascii="Nyala" w:hAnsi="Nyala" w:cs="Nyala"/>
          <w:u w:val="single"/>
          <w:lang w:val="am"/>
        </w:rPr>
        <w:t>የኪራይ</w:t>
      </w:r>
      <w:r w:rsidRPr="001F0D55">
        <w:rPr>
          <w:rFonts w:ascii="Nyala" w:hAnsi="Nyala" w:cstheme="minorHAnsi"/>
          <w:u w:val="single"/>
          <w:lang w:val="am"/>
        </w:rPr>
        <w:t xml:space="preserve"> </w:t>
      </w:r>
      <w:r w:rsidRPr="001F0D55">
        <w:rPr>
          <w:rFonts w:ascii="Nyala" w:hAnsi="Nyala" w:cs="Nyala"/>
          <w:u w:val="single"/>
          <w:lang w:val="am"/>
        </w:rPr>
        <w:t>እገዛ</w:t>
      </w:r>
      <w:r w:rsidRPr="001F0D55">
        <w:rPr>
          <w:rFonts w:ascii="Nyala" w:hAnsi="Nyala" w:cstheme="minorHAnsi"/>
          <w:u w:val="single"/>
          <w:lang w:val="am"/>
        </w:rPr>
        <w:t xml:space="preserve"> </w:t>
      </w:r>
      <w:r w:rsidRPr="001F0D55">
        <w:rPr>
          <w:rFonts w:ascii="Nyala" w:hAnsi="Nyala" w:cs="Nyala"/>
          <w:u w:val="single"/>
          <w:lang w:val="am"/>
        </w:rPr>
        <w:t>እና</w:t>
      </w:r>
      <w:r w:rsidRPr="001F0D55">
        <w:rPr>
          <w:rFonts w:ascii="Nyala" w:hAnsi="Nyala" w:cstheme="minorHAnsi"/>
          <w:u w:val="single"/>
          <w:lang w:val="am"/>
        </w:rPr>
        <w:t xml:space="preserve"> </w:t>
      </w:r>
      <w:r w:rsidRPr="001F0D55">
        <w:rPr>
          <w:rFonts w:ascii="Nyala" w:hAnsi="Nyala" w:cs="Nyala"/>
          <w:u w:val="single"/>
          <w:lang w:val="am"/>
        </w:rPr>
        <w:t>ትርጉም</w:t>
      </w:r>
    </w:p>
    <w:p w14:paraId="69A6361F" w14:textId="270BCE25" w:rsidR="00650D53" w:rsidRPr="001F0D55" w:rsidRDefault="0BBC6480" w:rsidP="3F6745F6">
      <w:pPr>
        <w:pStyle w:val="BodyText"/>
        <w:spacing w:before="59"/>
        <w:ind w:left="120" w:right="57"/>
        <w:rPr>
          <w:rStyle w:val="Hyperlink"/>
          <w:rFonts w:ascii="Nyala" w:hAnsi="Nyala" w:cstheme="minorBidi"/>
          <w:sz w:val="24"/>
          <w:szCs w:val="24"/>
        </w:rPr>
      </w:pPr>
      <w:r w:rsidRPr="001F0D55">
        <w:rPr>
          <w:rFonts w:ascii="Nyala" w:hAnsi="Nyala" w:cstheme="minorBidi"/>
          <w:sz w:val="24"/>
          <w:szCs w:val="24"/>
          <w:lang w:val="am"/>
        </w:rPr>
        <w:t xml:space="preserve">King County </w:t>
      </w:r>
      <w:r w:rsidRPr="001F0D55">
        <w:rPr>
          <w:rFonts w:ascii="Nyala" w:hAnsi="Nyala" w:cs="Nyala"/>
          <w:sz w:val="24"/>
          <w:szCs w:val="24"/>
          <w:lang w:val="am"/>
        </w:rPr>
        <w:t>ይህን</w:t>
      </w:r>
      <w:r w:rsidRPr="001F0D55">
        <w:rPr>
          <w:rFonts w:ascii="Nyala" w:hAnsi="Nyala" w:cstheme="minorBid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ማሳሰቢያ</w:t>
      </w:r>
      <w:r w:rsidRPr="001F0D55">
        <w:rPr>
          <w:rFonts w:ascii="Nyala" w:hAnsi="Nyala" w:cstheme="minorBid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በበርካታ</w:t>
      </w:r>
      <w:r w:rsidRPr="001F0D55">
        <w:rPr>
          <w:rFonts w:ascii="Nyala" w:hAnsi="Nyala" w:cstheme="minorBid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ቋንቋዎች</w:t>
      </w:r>
      <w:r w:rsidRPr="001F0D55">
        <w:rPr>
          <w:rFonts w:ascii="Nyala" w:hAnsi="Nyala" w:cstheme="minorBid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አዘጋጅቷል</w:t>
      </w:r>
      <w:r w:rsidRPr="001F0D55">
        <w:rPr>
          <w:rFonts w:ascii="Nyala" w:hAnsi="Nyala" w:cstheme="minorBid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እንዲሁም</w:t>
      </w:r>
      <w:r w:rsidRPr="001F0D55">
        <w:rPr>
          <w:rFonts w:ascii="Nyala" w:hAnsi="Nyala" w:cstheme="minorBid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የግዛት</w:t>
      </w:r>
      <w:r w:rsidRPr="001F0D55">
        <w:rPr>
          <w:rFonts w:ascii="Nyala" w:hAnsi="Nyala" w:cstheme="minorBid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እና</w:t>
      </w:r>
      <w:r w:rsidRPr="001F0D55">
        <w:rPr>
          <w:rFonts w:ascii="Nyala" w:hAnsi="Nyala" w:cstheme="minorBid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የአካባቢ</w:t>
      </w:r>
      <w:r w:rsidRPr="001F0D55">
        <w:rPr>
          <w:rFonts w:ascii="Nyala" w:hAnsi="Nyala" w:cstheme="minorBid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የኪራይ</w:t>
      </w:r>
      <w:r w:rsidRPr="001F0D55">
        <w:rPr>
          <w:rFonts w:ascii="Nyala" w:hAnsi="Nyala" w:cstheme="minorBid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እገዛ</w:t>
      </w:r>
      <w:r w:rsidRPr="001F0D55">
        <w:rPr>
          <w:rFonts w:ascii="Nyala" w:hAnsi="Nyala" w:cstheme="minorBid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ፕሮግራሞችን</w:t>
      </w:r>
      <w:r w:rsidRPr="001F0D55">
        <w:rPr>
          <w:rFonts w:ascii="Nyala" w:hAnsi="Nyala" w:cstheme="minorBid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ጨምሮ</w:t>
      </w:r>
      <w:r w:rsidR="00825F7B">
        <w:rPr>
          <w:rFonts w:ascii="Nyala" w:hAnsi="Nyala" w:cs="Nyala"/>
          <w:sz w:val="24"/>
          <w:szCs w:val="24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ኪራይዎን</w:t>
      </w:r>
      <w:r w:rsidRPr="001F0D55">
        <w:rPr>
          <w:rFonts w:ascii="Nyala" w:hAnsi="Nyala" w:cstheme="minorBid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ለመክፈል</w:t>
      </w:r>
      <w:r w:rsidRPr="001F0D55">
        <w:rPr>
          <w:rFonts w:ascii="Nyala" w:hAnsi="Nyala" w:cstheme="minorBid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የሚረዱዎት</w:t>
      </w:r>
      <w:r w:rsidRPr="001F0D55">
        <w:rPr>
          <w:rFonts w:ascii="Nyala" w:hAnsi="Nyala" w:cstheme="minorBid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መርጃዎችን</w:t>
      </w:r>
      <w:r w:rsidRPr="001F0D55">
        <w:rPr>
          <w:rFonts w:ascii="Nyala" w:hAnsi="Nyala" w:cstheme="minorBid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በተመለከተ</w:t>
      </w:r>
      <w:r w:rsidRPr="001F0D55">
        <w:rPr>
          <w:rFonts w:ascii="Nyala" w:hAnsi="Nyala" w:cstheme="minorBid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ያሉ</w:t>
      </w:r>
      <w:r w:rsidRPr="001F0D55">
        <w:rPr>
          <w:rFonts w:ascii="Nyala" w:hAnsi="Nyala" w:cstheme="minorBid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መረጃዎች</w:t>
      </w:r>
      <w:r w:rsidRPr="001F0D55">
        <w:rPr>
          <w:rFonts w:ascii="Nyala" w:hAnsi="Nyala" w:cstheme="minorBid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በድረገጹ</w:t>
      </w:r>
      <w:r w:rsidRPr="001F0D55">
        <w:rPr>
          <w:rFonts w:ascii="Nyala" w:hAnsi="Nyala" w:cstheme="minorBidi"/>
          <w:sz w:val="24"/>
          <w:szCs w:val="24"/>
          <w:lang w:val="am"/>
        </w:rPr>
        <w:t xml:space="preserve"> </w:t>
      </w:r>
      <w:hyperlink r:id="rId16">
        <w:r w:rsidRPr="001F0D55">
          <w:rPr>
            <w:rStyle w:val="Hyperlink"/>
            <w:rFonts w:ascii="Nyala" w:hAnsi="Nyala" w:cstheme="minorBidi"/>
            <w:sz w:val="24"/>
            <w:szCs w:val="24"/>
            <w:lang w:val="am"/>
          </w:rPr>
          <w:t>kingcounty.gov/eviction-notices</w:t>
        </w:r>
      </w:hyperlink>
      <w:r w:rsidRPr="001F0D55">
        <w:rPr>
          <w:rFonts w:ascii="Nyala" w:hAnsi="Nyala"/>
          <w:lang w:val="am"/>
        </w:rPr>
        <w:t xml:space="preserve"> </w:t>
      </w:r>
      <w:r w:rsidRPr="001F0D55">
        <w:rPr>
          <w:rFonts w:ascii="Nyala" w:hAnsi="Nyala" w:cs="Nyala"/>
          <w:lang w:val="am"/>
        </w:rPr>
        <w:t>ላይ</w:t>
      </w:r>
      <w:r w:rsidRPr="001F0D55">
        <w:rPr>
          <w:rFonts w:ascii="Nyala" w:hAnsi="Nyala"/>
          <w:lang w:val="am"/>
        </w:rPr>
        <w:t xml:space="preserve"> </w:t>
      </w:r>
      <w:r w:rsidRPr="001F0D55">
        <w:rPr>
          <w:rFonts w:ascii="Nyala" w:hAnsi="Nyala" w:cs="Nyala"/>
          <w:lang w:val="am"/>
        </w:rPr>
        <w:t>ይገኛሉ</w:t>
      </w:r>
    </w:p>
    <w:p w14:paraId="2C9D8A71" w14:textId="294A48F9" w:rsidR="00650D53" w:rsidRPr="001F0D55" w:rsidRDefault="00650D53" w:rsidP="3F6745F6">
      <w:pPr>
        <w:pStyle w:val="BodyText"/>
        <w:spacing w:before="59"/>
        <w:ind w:left="120" w:right="57"/>
        <w:rPr>
          <w:rFonts w:ascii="Nyala" w:hAnsi="Nyala" w:cstheme="minorBidi"/>
          <w:sz w:val="24"/>
          <w:szCs w:val="24"/>
        </w:rPr>
      </w:pPr>
    </w:p>
    <w:p w14:paraId="012A920C" w14:textId="77777777" w:rsidR="00B017C5" w:rsidRPr="001F0D55" w:rsidRDefault="00225564" w:rsidP="733DEC88">
      <w:pPr>
        <w:pStyle w:val="BodyText"/>
        <w:spacing w:before="61"/>
        <w:ind w:left="120"/>
        <w:rPr>
          <w:rFonts w:ascii="Nyala" w:hAnsi="Nyala" w:cstheme="minorHAnsi"/>
          <w:sz w:val="24"/>
          <w:szCs w:val="24"/>
        </w:rPr>
      </w:pPr>
      <w:r w:rsidRPr="001F0D55">
        <w:rPr>
          <w:rFonts w:ascii="Nyala" w:hAnsi="Nyala" w:cs="Nyala"/>
          <w:sz w:val="24"/>
          <w:szCs w:val="24"/>
          <w:lang w:val="am"/>
        </w:rPr>
        <w:t>የግዛት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ህግ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ደግሞ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በፍርድ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ቤት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ውስጥ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የአስተርጓሚ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አገልግሎት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የማግኘት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መብት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ይሰጥዎታል።</w:t>
      </w:r>
    </w:p>
    <w:p w14:paraId="299528EC" w14:textId="28606124" w:rsidR="00650D53" w:rsidRPr="001F0D55" w:rsidRDefault="00506632" w:rsidP="67A65D53">
      <w:pPr>
        <w:pStyle w:val="BodyText"/>
        <w:spacing w:before="61"/>
        <w:ind w:left="120"/>
        <w:rPr>
          <w:rFonts w:ascii="Nyala" w:hAnsi="Nyala" w:cstheme="minorHAnsi"/>
          <w:b/>
          <w:bCs/>
          <w:sz w:val="24"/>
          <w:szCs w:val="24"/>
          <w:u w:val="single"/>
        </w:rPr>
      </w:pPr>
      <w:r w:rsidRPr="001F0D55">
        <w:rPr>
          <w:rFonts w:ascii="Nyala" w:hAnsi="Nyala" w:cstheme="minorHAnsi"/>
          <w:b/>
          <w:bCs/>
          <w:sz w:val="24"/>
          <w:szCs w:val="24"/>
          <w:u w:val="single"/>
          <w:lang w:val="am"/>
        </w:rPr>
        <w:br w:type="column"/>
      </w:r>
      <w:r w:rsidR="00225564" w:rsidRPr="001F0D55">
        <w:rPr>
          <w:rFonts w:ascii="Nyala" w:hAnsi="Nyala" w:cs="Nyala"/>
          <w:b/>
          <w:bCs/>
          <w:sz w:val="24"/>
          <w:szCs w:val="24"/>
          <w:u w:val="single"/>
          <w:lang w:val="am"/>
        </w:rPr>
        <w:lastRenderedPageBreak/>
        <w:t>ህጋዊ</w:t>
      </w:r>
      <w:r w:rsidR="00225564" w:rsidRPr="001F0D55">
        <w:rPr>
          <w:rFonts w:ascii="Nyala" w:hAnsi="Nyala" w:cstheme="minorHAnsi"/>
          <w:b/>
          <w:bCs/>
          <w:sz w:val="24"/>
          <w:szCs w:val="24"/>
          <w:u w:val="single"/>
          <w:lang w:val="am"/>
        </w:rPr>
        <w:t xml:space="preserve"> </w:t>
      </w:r>
      <w:r w:rsidR="00225564" w:rsidRPr="001F0D55">
        <w:rPr>
          <w:rFonts w:ascii="Nyala" w:hAnsi="Nyala" w:cs="Nyala"/>
          <w:b/>
          <w:bCs/>
          <w:sz w:val="24"/>
          <w:szCs w:val="24"/>
          <w:u w:val="single"/>
          <w:lang w:val="am"/>
        </w:rPr>
        <w:t>እርዳታ</w:t>
      </w:r>
    </w:p>
    <w:p w14:paraId="5A4FA1C0" w14:textId="77777777" w:rsidR="00650D53" w:rsidRPr="001F0D55" w:rsidRDefault="00225564" w:rsidP="733DEC88">
      <w:pPr>
        <w:pStyle w:val="BodyText"/>
        <w:spacing w:before="81"/>
        <w:ind w:right="214"/>
        <w:rPr>
          <w:rFonts w:ascii="Nyala" w:hAnsi="Nyala" w:cstheme="minorHAnsi"/>
          <w:sz w:val="24"/>
          <w:szCs w:val="24"/>
        </w:rPr>
      </w:pPr>
      <w:r w:rsidRPr="001F0D55">
        <w:rPr>
          <w:rFonts w:ascii="Nyala" w:hAnsi="Nyala" w:cs="Nyala"/>
          <w:sz w:val="24"/>
          <w:szCs w:val="24"/>
          <w:lang w:val="am"/>
        </w:rPr>
        <w:t>የግዛት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ህግ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ህጋዊ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ውክልና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የማግኘት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መብት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ይሰጥዎታል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እንዲሁም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ብቁ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የሆኑ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ዝቅተኛ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ገቢ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ያልዎት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ተከራይ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ከሆኑ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ፍርድ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ቤቱ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ያለ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ምንም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ክፍያ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እንዲወክልዎት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ጠበቃ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ይቀጥርልዎታል።</w:t>
      </w:r>
    </w:p>
    <w:p w14:paraId="3BFD2F8C" w14:textId="3C5B939F" w:rsidR="00650D53" w:rsidRPr="001F0D55" w:rsidRDefault="00225564" w:rsidP="00825F7B">
      <w:pPr>
        <w:pStyle w:val="BodyText"/>
        <w:spacing w:before="79"/>
        <w:ind w:right="260"/>
        <w:rPr>
          <w:rFonts w:ascii="Nyala" w:hAnsi="Nyala" w:cstheme="minorHAnsi"/>
          <w:sz w:val="24"/>
          <w:szCs w:val="24"/>
        </w:rPr>
      </w:pPr>
      <w:r w:rsidRPr="001F0D55">
        <w:rPr>
          <w:rFonts w:ascii="Nyala" w:hAnsi="Nyala" w:cs="Nyala"/>
          <w:sz w:val="24"/>
          <w:szCs w:val="24"/>
          <w:lang w:val="am"/>
        </w:rPr>
        <w:t>ብቁ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የሆኑ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ዝቅተኛ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ገቢ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ያልዎት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ተከራይ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እንደሆኑ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ካመኑ</w:t>
      </w:r>
      <w:r w:rsidR="00825F7B">
        <w:rPr>
          <w:rFonts w:ascii="Nyala" w:hAnsi="Nyala" w:cstheme="minorHAnsi"/>
          <w:sz w:val="24"/>
          <w:szCs w:val="24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እና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እርስዎን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የሚወክል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ጠበቃ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እንዲቀጠርልዎት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ከፈለጉ፣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እባክዎ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በሚከተለው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ያነጋግሩን፦</w:t>
      </w:r>
    </w:p>
    <w:p w14:paraId="7B15DDCE" w14:textId="77777777" w:rsidR="00650D53" w:rsidRPr="001F0D55" w:rsidRDefault="00225564" w:rsidP="733DEC88">
      <w:pPr>
        <w:pStyle w:val="ListParagraph"/>
        <w:numPr>
          <w:ilvl w:val="0"/>
          <w:numId w:val="2"/>
        </w:numPr>
        <w:tabs>
          <w:tab w:val="left" w:pos="697"/>
        </w:tabs>
        <w:ind w:left="696" w:hanging="362"/>
        <w:jc w:val="both"/>
        <w:rPr>
          <w:rFonts w:ascii="Nyala" w:hAnsi="Nyala" w:cstheme="minorHAnsi"/>
          <w:b/>
          <w:bCs/>
          <w:sz w:val="24"/>
          <w:szCs w:val="24"/>
        </w:rPr>
      </w:pPr>
      <w:r w:rsidRPr="001F0D55">
        <w:rPr>
          <w:rFonts w:ascii="Nyala" w:hAnsi="Nyala" w:cstheme="minorHAnsi"/>
          <w:b/>
          <w:bCs/>
          <w:sz w:val="24"/>
          <w:szCs w:val="24"/>
          <w:lang w:val="am"/>
        </w:rPr>
        <w:t>Eviction Defense Screening Line (</w:t>
      </w:r>
      <w:r w:rsidRPr="001F0D55">
        <w:rPr>
          <w:rFonts w:ascii="Nyala" w:hAnsi="Nyala" w:cs="Nyala"/>
          <w:b/>
          <w:bCs/>
          <w:sz w:val="24"/>
          <w:szCs w:val="24"/>
          <w:lang w:val="am"/>
        </w:rPr>
        <w:t>የመልቀቂያ</w:t>
      </w:r>
      <w:r w:rsidRPr="001F0D55">
        <w:rPr>
          <w:rFonts w:ascii="Nyala" w:hAnsi="Nyala" w:cstheme="minorHAnsi"/>
          <w:b/>
          <w:bCs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24"/>
          <w:szCs w:val="24"/>
          <w:lang w:val="am"/>
        </w:rPr>
        <w:t>መከላከያ</w:t>
      </w:r>
      <w:r w:rsidRPr="001F0D55">
        <w:rPr>
          <w:rFonts w:ascii="Nyala" w:hAnsi="Nyala" w:cstheme="minorHAnsi"/>
          <w:b/>
          <w:bCs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24"/>
          <w:szCs w:val="24"/>
          <w:lang w:val="am"/>
        </w:rPr>
        <w:t>የማጣሪያ</w:t>
      </w:r>
      <w:r w:rsidRPr="001F0D55">
        <w:rPr>
          <w:rFonts w:ascii="Nyala" w:hAnsi="Nyala" w:cstheme="minorHAnsi"/>
          <w:b/>
          <w:bCs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b/>
          <w:bCs/>
          <w:sz w:val="24"/>
          <w:szCs w:val="24"/>
          <w:lang w:val="am"/>
        </w:rPr>
        <w:t>መስመር</w:t>
      </w:r>
      <w:r w:rsidRPr="001F0D55">
        <w:rPr>
          <w:rFonts w:ascii="Nyala" w:hAnsi="Nyala" w:cstheme="minorHAnsi"/>
          <w:b/>
          <w:bCs/>
          <w:sz w:val="24"/>
          <w:szCs w:val="24"/>
          <w:lang w:val="am"/>
        </w:rPr>
        <w:t>)</w:t>
      </w:r>
    </w:p>
    <w:p w14:paraId="10EB20C6" w14:textId="77777777" w:rsidR="00650D53" w:rsidRPr="001F0D55" w:rsidRDefault="00225564">
      <w:pPr>
        <w:pStyle w:val="BodyText"/>
        <w:spacing w:before="2"/>
        <w:ind w:left="696"/>
        <w:rPr>
          <w:rFonts w:ascii="Nyala" w:hAnsi="Nyala" w:cstheme="minorHAnsi"/>
          <w:sz w:val="24"/>
          <w:szCs w:val="24"/>
        </w:rPr>
      </w:pPr>
      <w:r w:rsidRPr="001F0D55">
        <w:rPr>
          <w:rFonts w:ascii="Nyala" w:hAnsi="Nyala" w:cstheme="minorHAnsi"/>
          <w:sz w:val="24"/>
          <w:szCs w:val="24"/>
          <w:lang w:val="am"/>
        </w:rPr>
        <w:t>855-657-8387</w:t>
      </w:r>
    </w:p>
    <w:p w14:paraId="07F5C742" w14:textId="343624F1" w:rsidR="00D322E5" w:rsidRPr="001F0D55" w:rsidRDefault="00225564" w:rsidP="00D322E5">
      <w:pPr>
        <w:pStyle w:val="ListParagraph"/>
        <w:numPr>
          <w:ilvl w:val="0"/>
          <w:numId w:val="2"/>
        </w:numPr>
        <w:tabs>
          <w:tab w:val="left" w:pos="696"/>
          <w:tab w:val="left" w:pos="697"/>
        </w:tabs>
        <w:spacing w:before="81"/>
        <w:ind w:left="696"/>
        <w:rPr>
          <w:rFonts w:ascii="Nyala" w:hAnsi="Nyala" w:cstheme="minorHAnsi"/>
          <w:sz w:val="24"/>
          <w:szCs w:val="24"/>
        </w:rPr>
      </w:pPr>
      <w:r w:rsidRPr="001F0D55">
        <w:rPr>
          <w:rFonts w:ascii="Nyala" w:hAnsi="Nyala" w:cs="Nyala"/>
          <w:sz w:val="24"/>
          <w:szCs w:val="24"/>
          <w:lang w:val="am"/>
        </w:rPr>
        <w:t>መስመር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ላይ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ያመልከቱ፦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hyperlink r:id="rId17">
        <w:r w:rsidRPr="001F0D55">
          <w:rPr>
            <w:rFonts w:ascii="Nyala" w:hAnsi="Nyala" w:cstheme="minorHAnsi"/>
            <w:color w:val="0000FF"/>
            <w:sz w:val="24"/>
            <w:szCs w:val="24"/>
            <w:u w:val="single"/>
            <w:lang w:val="am"/>
          </w:rPr>
          <w:t>nwjustice.org/apply-online</w:t>
        </w:r>
      </w:hyperlink>
    </w:p>
    <w:p w14:paraId="03D3FF14" w14:textId="147B7B9F" w:rsidR="00650D53" w:rsidRPr="001F0D55" w:rsidRDefault="00506632" w:rsidP="67A65D53">
      <w:pPr>
        <w:pStyle w:val="Heading1"/>
        <w:spacing w:before="154"/>
        <w:rPr>
          <w:rFonts w:ascii="Nyala" w:hAnsi="Nyala" w:cstheme="minorHAnsi"/>
          <w:u w:val="single"/>
        </w:rPr>
      </w:pPr>
      <w:r w:rsidRPr="001F0D55">
        <w:rPr>
          <w:rFonts w:ascii="Nyala" w:hAnsi="Nyala" w:cstheme="minorHAnsi"/>
          <w:u w:val="single"/>
          <w:lang w:val="am"/>
        </w:rPr>
        <w:br w:type="column"/>
      </w:r>
      <w:r w:rsidR="00225564" w:rsidRPr="001F0D55">
        <w:rPr>
          <w:rFonts w:ascii="Nyala" w:hAnsi="Nyala" w:cs="Nyala"/>
          <w:u w:val="single"/>
          <w:lang w:val="am"/>
        </w:rPr>
        <w:t>ሌሎች</w:t>
      </w:r>
      <w:r w:rsidR="00225564" w:rsidRPr="001F0D55">
        <w:rPr>
          <w:rFonts w:ascii="Nyala" w:hAnsi="Nyala" w:cstheme="minorHAnsi"/>
          <w:u w:val="single"/>
          <w:lang w:val="am"/>
        </w:rPr>
        <w:t xml:space="preserve"> </w:t>
      </w:r>
      <w:r w:rsidR="00225564" w:rsidRPr="001F0D55">
        <w:rPr>
          <w:rFonts w:ascii="Nyala" w:hAnsi="Nyala" w:cs="Nyala"/>
          <w:u w:val="single"/>
          <w:lang w:val="am"/>
        </w:rPr>
        <w:t>መርጃዎች</w:t>
      </w:r>
    </w:p>
    <w:p w14:paraId="24E436BB" w14:textId="77777777" w:rsidR="00B447D7" w:rsidRPr="001F0D55" w:rsidRDefault="00B447D7" w:rsidP="00B447D7">
      <w:pPr>
        <w:pStyle w:val="ListParagraph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rPr>
          <w:rFonts w:ascii="Nyala" w:eastAsiaTheme="minorEastAsia" w:hAnsi="Nyala" w:cstheme="minorHAnsi"/>
          <w:color w:val="000000" w:themeColor="text1"/>
          <w:sz w:val="24"/>
          <w:szCs w:val="24"/>
        </w:rPr>
      </w:pP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Housing Justice Project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ን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ያነጋግሩ፣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ይህም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በ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206-580-0762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በመደወል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ብቁ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ለሆኑ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ተከራዮች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ነጻ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ህጋዊ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ውክልና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ያቀርባል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</w:p>
    <w:p w14:paraId="621477A0" w14:textId="77777777" w:rsidR="00B447D7" w:rsidRPr="001F0D55" w:rsidRDefault="00B447D7" w:rsidP="00B447D7">
      <w:pPr>
        <w:pStyle w:val="ListParagraph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rPr>
          <w:rFonts w:ascii="Nyala" w:eastAsiaTheme="minorEastAsia" w:hAnsi="Nyala" w:cstheme="minorHAnsi"/>
          <w:color w:val="000000" w:themeColor="text1"/>
          <w:sz w:val="24"/>
          <w:szCs w:val="24"/>
        </w:rPr>
      </w:pP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የኪራይ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ድጋፍ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እና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ሌሎች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መርጃዎችን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ለማግኘት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211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ላይ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ይደውሉ</w:t>
      </w:r>
    </w:p>
    <w:p w14:paraId="463E3135" w14:textId="39551194" w:rsidR="00B447D7" w:rsidRPr="001F0D55" w:rsidRDefault="00B447D7" w:rsidP="00B447D7">
      <w:pPr>
        <w:pStyle w:val="ListParagraph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rPr>
          <w:rFonts w:ascii="Nyala" w:eastAsiaTheme="minorEastAsia" w:hAnsi="Nyala" w:cstheme="minorHAnsi"/>
          <w:color w:val="000000" w:themeColor="text1"/>
          <w:sz w:val="24"/>
          <w:szCs w:val="24"/>
        </w:rPr>
      </w:pP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አርበኞች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ወደ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የ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King County Veterans Program (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የአርበኞች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ፕሮግራም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) </w:t>
      </w:r>
      <w:r w:rsidR="00506632"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br/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በ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206-263-8387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መደወል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ይችላሉ</w:t>
      </w:r>
    </w:p>
    <w:p w14:paraId="5AF2904D" w14:textId="77777777" w:rsidR="00B447D7" w:rsidRPr="001F0D55" w:rsidRDefault="00B447D7" w:rsidP="00B447D7">
      <w:pPr>
        <w:pStyle w:val="ListParagraph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rPr>
          <w:rFonts w:ascii="Nyala" w:eastAsiaTheme="minorEastAsia" w:hAnsi="Nyala" w:cstheme="minorHAnsi"/>
          <w:color w:val="000000" w:themeColor="text1"/>
          <w:sz w:val="24"/>
          <w:szCs w:val="24"/>
        </w:rPr>
      </w:pP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ስለ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መብቶችዎ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ተጨማሪ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መረጃዎችን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sz w:val="24"/>
          <w:szCs w:val="24"/>
          <w:lang w:val="am"/>
        </w:rPr>
        <w:t>በ</w:t>
      </w:r>
      <w:r w:rsidRPr="001F0D55">
        <w:rPr>
          <w:rFonts w:ascii="Nyala" w:eastAsia="Calibri" w:hAnsi="Nyala" w:cstheme="minorHAnsi"/>
          <w:color w:val="000000" w:themeColor="text1"/>
          <w:sz w:val="24"/>
          <w:szCs w:val="24"/>
          <w:lang w:val="am"/>
        </w:rPr>
        <w:t xml:space="preserve"> </w:t>
      </w:r>
      <w:hyperlink r:id="rId18">
        <w:r w:rsidRPr="001F0D55">
          <w:rPr>
            <w:rStyle w:val="Hyperlink"/>
            <w:rFonts w:ascii="Nyala" w:eastAsia="Calibri" w:hAnsi="Nyala" w:cstheme="minorHAnsi"/>
            <w:sz w:val="24"/>
            <w:szCs w:val="24"/>
            <w:lang w:val="am"/>
          </w:rPr>
          <w:t>washingtonlawhelp.org</w:t>
        </w:r>
      </w:hyperlink>
      <w:r w:rsidRPr="001F0D55">
        <w:rPr>
          <w:rFonts w:ascii="Nyala" w:hAnsi="Nyala"/>
          <w:lang w:val="am"/>
        </w:rPr>
        <w:t xml:space="preserve"> </w:t>
      </w:r>
      <w:r w:rsidRPr="001F0D55">
        <w:rPr>
          <w:rFonts w:ascii="Nyala" w:hAnsi="Nyala" w:cs="Nyala"/>
          <w:lang w:val="am"/>
        </w:rPr>
        <w:t>ያግኙ</w:t>
      </w:r>
    </w:p>
    <w:p w14:paraId="1673C80E" w14:textId="0BDF1A0B" w:rsidR="00650D53" w:rsidRPr="001F0D55" w:rsidRDefault="00225564" w:rsidP="67A65D53">
      <w:pPr>
        <w:pStyle w:val="Heading1"/>
        <w:spacing w:before="155"/>
        <w:rPr>
          <w:rFonts w:ascii="Nyala" w:hAnsi="Nyala" w:cstheme="minorHAnsi"/>
          <w:u w:val="single"/>
        </w:rPr>
      </w:pPr>
      <w:r w:rsidRPr="001F0D55">
        <w:rPr>
          <w:rFonts w:ascii="Nyala" w:hAnsi="Nyala" w:cs="Nyala"/>
          <w:u w:val="single"/>
          <w:lang w:val="am"/>
        </w:rPr>
        <w:t>የክርክር</w:t>
      </w:r>
      <w:r w:rsidRPr="001F0D55">
        <w:rPr>
          <w:rFonts w:ascii="Nyala" w:hAnsi="Nyala" w:cstheme="minorHAnsi"/>
          <w:u w:val="single"/>
          <w:lang w:val="am"/>
        </w:rPr>
        <w:t xml:space="preserve"> </w:t>
      </w:r>
      <w:r w:rsidRPr="001F0D55">
        <w:rPr>
          <w:rFonts w:ascii="Nyala" w:hAnsi="Nyala" w:cs="Nyala"/>
          <w:u w:val="single"/>
          <w:lang w:val="am"/>
        </w:rPr>
        <w:t>አፈታት</w:t>
      </w:r>
    </w:p>
    <w:p w14:paraId="72CE86FE" w14:textId="50708B1E" w:rsidR="00650D53" w:rsidRPr="001F0D55" w:rsidRDefault="00225564">
      <w:pPr>
        <w:pStyle w:val="BodyText"/>
        <w:spacing w:before="84"/>
        <w:ind w:right="159"/>
        <w:rPr>
          <w:rFonts w:ascii="Nyala" w:hAnsi="Nyala" w:cstheme="minorHAnsi"/>
          <w:sz w:val="24"/>
          <w:szCs w:val="24"/>
        </w:rPr>
      </w:pPr>
      <w:r w:rsidRPr="001F0D55">
        <w:rPr>
          <w:rFonts w:ascii="Nyala" w:hAnsi="Nyala" w:cs="Nyala"/>
          <w:sz w:val="24"/>
          <w:szCs w:val="24"/>
          <w:lang w:val="am"/>
        </w:rPr>
        <w:t>በግዛቱ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ውስጥ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ባሉ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የክርክር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አፈታት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ማዕከላት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ላይ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ማንኛውም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የፍርድ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ሒደት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ከመጀመሩ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በፊት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አለመክፈል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ጋር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የተያያዙ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የኪራይ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ክርክሮች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ላይ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ለማገዝ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ነጻ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ወይም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በዝቅተኛ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ወጪ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የሽምግልና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አገልግሎቶች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ይገኛሉ።</w:t>
      </w:r>
    </w:p>
    <w:p w14:paraId="781DAA2B" w14:textId="392A332C" w:rsidR="00225564" w:rsidRPr="001F0D55" w:rsidRDefault="00225564" w:rsidP="733DEC88">
      <w:pPr>
        <w:pStyle w:val="BodyText"/>
        <w:spacing w:before="78"/>
        <w:ind w:right="214"/>
        <w:rPr>
          <w:rFonts w:ascii="Nyala" w:hAnsi="Nyala" w:cstheme="minorHAnsi"/>
          <w:sz w:val="24"/>
          <w:szCs w:val="24"/>
          <w:lang w:val="am"/>
        </w:rPr>
      </w:pPr>
      <w:r w:rsidRPr="001F0D55">
        <w:rPr>
          <w:rFonts w:ascii="Nyala" w:hAnsi="Nyala" w:cs="Nyala"/>
          <w:sz w:val="24"/>
          <w:szCs w:val="24"/>
          <w:lang w:val="am"/>
        </w:rPr>
        <w:t>በአቅራቢያዎ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የሚገኝ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የክርክር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አፈታት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ማዕከል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hyperlink r:id="rId19">
        <w:r w:rsidRPr="001F0D55">
          <w:rPr>
            <w:rFonts w:ascii="Nyala" w:hAnsi="Nyala" w:cstheme="minorHAnsi"/>
            <w:color w:val="0000FF"/>
            <w:sz w:val="24"/>
            <w:szCs w:val="24"/>
            <w:u w:val="single"/>
            <w:lang w:val="am"/>
          </w:rPr>
          <w:t>resolutionwa.org</w:t>
        </w:r>
      </w:hyperlink>
      <w:r w:rsidRPr="001F0D55">
        <w:rPr>
          <w:rFonts w:ascii="Nyala" w:hAnsi="Nyala" w:cstheme="minorHAnsi"/>
          <w:color w:val="0000FF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ላይ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ማግኘት</w:t>
      </w:r>
      <w:r w:rsidRPr="001F0D55">
        <w:rPr>
          <w:rFonts w:ascii="Nyala" w:hAnsi="Nyala" w:cstheme="minorHAnsi"/>
          <w:sz w:val="24"/>
          <w:szCs w:val="24"/>
          <w:lang w:val="am"/>
        </w:rPr>
        <w:t xml:space="preserve"> </w:t>
      </w:r>
      <w:r w:rsidRPr="001F0D55">
        <w:rPr>
          <w:rFonts w:ascii="Nyala" w:hAnsi="Nyala" w:cs="Nyala"/>
          <w:sz w:val="24"/>
          <w:szCs w:val="24"/>
          <w:lang w:val="am"/>
        </w:rPr>
        <w:t>ይችላሉ።</w:t>
      </w:r>
    </w:p>
    <w:p w14:paraId="2516230B" w14:textId="77777777" w:rsidR="00650D53" w:rsidRPr="001F0D55" w:rsidRDefault="00650D53">
      <w:pPr>
        <w:rPr>
          <w:rFonts w:ascii="Nyala" w:hAnsi="Nyala" w:cstheme="minorHAnsi"/>
          <w:sz w:val="24"/>
          <w:szCs w:val="24"/>
        </w:rPr>
        <w:sectPr w:rsidR="00650D53" w:rsidRPr="001F0D55">
          <w:type w:val="continuous"/>
          <w:pgSz w:w="12240" w:h="15840"/>
          <w:pgMar w:top="900" w:right="1320" w:bottom="280" w:left="1320" w:header="720" w:footer="720" w:gutter="0"/>
          <w:cols w:num="2" w:space="720" w:equalWidth="0">
            <w:col w:w="4329" w:space="423"/>
            <w:col w:w="4848"/>
          </w:cols>
        </w:sectPr>
      </w:pPr>
    </w:p>
    <w:p w14:paraId="167EAC73" w14:textId="77777777" w:rsidR="00225564" w:rsidRPr="001F0D55" w:rsidRDefault="00225564">
      <w:pPr>
        <w:tabs>
          <w:tab w:val="left" w:pos="5699"/>
          <w:tab w:val="left" w:pos="9479"/>
        </w:tabs>
        <w:spacing w:before="144" w:line="316" w:lineRule="auto"/>
        <w:ind w:left="120" w:right="118"/>
        <w:jc w:val="both"/>
        <w:rPr>
          <w:rStyle w:val="normaltextrun"/>
          <w:rFonts w:ascii="Nyala" w:hAnsi="Nyala"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5240FA64" w14:textId="33716FB1" w:rsidR="00225564" w:rsidRPr="001F0D55" w:rsidRDefault="00225564" w:rsidP="00B447D7">
      <w:pPr>
        <w:tabs>
          <w:tab w:val="left" w:pos="5699"/>
          <w:tab w:val="left" w:pos="9479"/>
        </w:tabs>
        <w:spacing w:before="144" w:line="316" w:lineRule="auto"/>
        <w:ind w:right="118"/>
        <w:rPr>
          <w:rFonts w:ascii="Nyala" w:hAnsi="Nyala" w:cstheme="minorHAnsi"/>
          <w:sz w:val="24"/>
          <w:szCs w:val="24"/>
        </w:rPr>
      </w:pPr>
      <w:r w:rsidRPr="001F0D55">
        <w:rPr>
          <w:rStyle w:val="normaltextrun"/>
          <w:rFonts w:ascii="Nyala" w:hAnsi="Nyala" w:cs="Nyala"/>
          <w:b/>
          <w:bCs/>
          <w:color w:val="000000"/>
          <w:sz w:val="24"/>
          <w:szCs w:val="24"/>
          <w:u w:val="single"/>
          <w:shd w:val="clear" w:color="auto" w:fill="FFFFFF"/>
          <w:lang w:val="am"/>
        </w:rPr>
        <w:t>በፌደራል፣</w:t>
      </w:r>
      <w:r w:rsidRPr="001F0D55">
        <w:rPr>
          <w:rStyle w:val="normaltextrun"/>
          <w:rFonts w:ascii="Nyala" w:hAnsi="Nyala" w:cstheme="minorHAnsi"/>
          <w:b/>
          <w:bCs/>
          <w:color w:val="000000"/>
          <w:sz w:val="24"/>
          <w:szCs w:val="24"/>
          <w:u w:val="single"/>
          <w:shd w:val="clear" w:color="auto" w:fill="FFFFFF"/>
          <w:lang w:val="am"/>
        </w:rPr>
        <w:t xml:space="preserve"> </w:t>
      </w:r>
      <w:r w:rsidRPr="001F0D55">
        <w:rPr>
          <w:rStyle w:val="normaltextrun"/>
          <w:rFonts w:ascii="Nyala" w:hAnsi="Nyala" w:cs="Nyala"/>
          <w:b/>
          <w:bCs/>
          <w:color w:val="000000"/>
          <w:sz w:val="24"/>
          <w:szCs w:val="24"/>
          <w:u w:val="single"/>
          <w:shd w:val="clear" w:color="auto" w:fill="FFFFFF"/>
          <w:lang w:val="am"/>
        </w:rPr>
        <w:t>በግዛት፣</w:t>
      </w:r>
      <w:r w:rsidRPr="001F0D55">
        <w:rPr>
          <w:rStyle w:val="normaltextrun"/>
          <w:rFonts w:ascii="Nyala" w:hAnsi="Nyala" w:cstheme="minorHAnsi"/>
          <w:b/>
          <w:bCs/>
          <w:color w:val="000000"/>
          <w:sz w:val="24"/>
          <w:szCs w:val="24"/>
          <w:u w:val="single"/>
          <w:shd w:val="clear" w:color="auto" w:fill="FFFFFF"/>
          <w:lang w:val="am"/>
        </w:rPr>
        <w:t xml:space="preserve"> </w:t>
      </w:r>
      <w:r w:rsidRPr="001F0D55">
        <w:rPr>
          <w:rStyle w:val="normaltextrun"/>
          <w:rFonts w:ascii="Nyala" w:hAnsi="Nyala" w:cs="Nyala"/>
          <w:b/>
          <w:bCs/>
          <w:color w:val="000000"/>
          <w:sz w:val="24"/>
          <w:szCs w:val="24"/>
          <w:u w:val="single"/>
          <w:shd w:val="clear" w:color="auto" w:fill="FFFFFF"/>
          <w:lang w:val="am"/>
        </w:rPr>
        <w:t>ወይም</w:t>
      </w:r>
      <w:r w:rsidRPr="001F0D55">
        <w:rPr>
          <w:rStyle w:val="normaltextrun"/>
          <w:rFonts w:ascii="Nyala" w:hAnsi="Nyala" w:cstheme="minorHAnsi"/>
          <w:b/>
          <w:bCs/>
          <w:color w:val="000000"/>
          <w:sz w:val="24"/>
          <w:szCs w:val="24"/>
          <w:u w:val="single"/>
          <w:shd w:val="clear" w:color="auto" w:fill="FFFFFF"/>
          <w:lang w:val="am"/>
        </w:rPr>
        <w:t xml:space="preserve"> </w:t>
      </w:r>
      <w:r w:rsidRPr="001F0D55">
        <w:rPr>
          <w:rStyle w:val="normaltextrun"/>
          <w:rFonts w:ascii="Nyala" w:hAnsi="Nyala" w:cs="Nyala"/>
          <w:b/>
          <w:bCs/>
          <w:color w:val="000000"/>
          <w:sz w:val="24"/>
          <w:szCs w:val="24"/>
          <w:u w:val="single"/>
          <w:shd w:val="clear" w:color="auto" w:fill="FFFFFF"/>
          <w:lang w:val="am"/>
        </w:rPr>
        <w:t>በተመሳሳይ</w:t>
      </w:r>
      <w:r w:rsidRPr="001F0D55">
        <w:rPr>
          <w:rStyle w:val="normaltextrun"/>
          <w:rFonts w:ascii="Nyala" w:hAnsi="Nyala" w:cstheme="minorHAnsi"/>
          <w:b/>
          <w:bCs/>
          <w:color w:val="000000"/>
          <w:sz w:val="24"/>
          <w:szCs w:val="24"/>
          <w:u w:val="single"/>
          <w:shd w:val="clear" w:color="auto" w:fill="FFFFFF"/>
          <w:lang w:val="am"/>
        </w:rPr>
        <w:t xml:space="preserve"> </w:t>
      </w:r>
      <w:r w:rsidRPr="001F0D55">
        <w:rPr>
          <w:rStyle w:val="normaltextrun"/>
          <w:rFonts w:ascii="Nyala" w:hAnsi="Nyala" w:cs="Nyala"/>
          <w:b/>
          <w:bCs/>
          <w:color w:val="000000"/>
          <w:sz w:val="24"/>
          <w:szCs w:val="24"/>
          <w:u w:val="single"/>
          <w:shd w:val="clear" w:color="auto" w:fill="FFFFFF"/>
          <w:lang w:val="am"/>
        </w:rPr>
        <w:t>ህጎች</w:t>
      </w:r>
      <w:r w:rsidRPr="001F0D55">
        <w:rPr>
          <w:rStyle w:val="normaltextrun"/>
          <w:rFonts w:ascii="Nyala" w:hAnsi="Nyala" w:cstheme="minorHAnsi"/>
          <w:b/>
          <w:bCs/>
          <w:color w:val="000000"/>
          <w:sz w:val="24"/>
          <w:szCs w:val="24"/>
          <w:u w:val="single"/>
          <w:shd w:val="clear" w:color="auto" w:fill="FFFFFF"/>
          <w:lang w:val="am"/>
        </w:rPr>
        <w:t xml:space="preserve"> </w:t>
      </w:r>
      <w:r w:rsidRPr="001F0D55">
        <w:rPr>
          <w:rStyle w:val="normaltextrun"/>
          <w:rFonts w:ascii="Nyala" w:hAnsi="Nyala" w:cs="Nyala"/>
          <w:b/>
          <w:bCs/>
          <w:color w:val="000000"/>
          <w:sz w:val="24"/>
          <w:szCs w:val="24"/>
          <w:u w:val="single"/>
          <w:shd w:val="clear" w:color="auto" w:fill="FFFFFF"/>
          <w:lang w:val="am"/>
        </w:rPr>
        <w:t>እና</w:t>
      </w:r>
      <w:r w:rsidRPr="001F0D55">
        <w:rPr>
          <w:rStyle w:val="normaltextrun"/>
          <w:rFonts w:ascii="Nyala" w:hAnsi="Nyala" w:cstheme="minorHAnsi"/>
          <w:b/>
          <w:bCs/>
          <w:color w:val="000000"/>
          <w:sz w:val="24"/>
          <w:szCs w:val="24"/>
          <w:u w:val="single"/>
          <w:shd w:val="clear" w:color="auto" w:fill="FFFFFF"/>
          <w:lang w:val="am"/>
        </w:rPr>
        <w:t>/</w:t>
      </w:r>
      <w:r w:rsidRPr="001F0D55">
        <w:rPr>
          <w:rStyle w:val="normaltextrun"/>
          <w:rFonts w:ascii="Nyala" w:hAnsi="Nyala" w:cs="Nyala"/>
          <w:b/>
          <w:bCs/>
          <w:color w:val="000000"/>
          <w:sz w:val="24"/>
          <w:szCs w:val="24"/>
          <w:u w:val="single"/>
          <w:shd w:val="clear" w:color="auto" w:fill="FFFFFF"/>
          <w:lang w:val="am"/>
        </w:rPr>
        <w:t>ወይም</w:t>
      </w:r>
      <w:r w:rsidRPr="001F0D55">
        <w:rPr>
          <w:rStyle w:val="normaltextrun"/>
          <w:rFonts w:ascii="Nyala" w:hAnsi="Nyala" w:cstheme="minorHAnsi"/>
          <w:b/>
          <w:bCs/>
          <w:color w:val="000000"/>
          <w:sz w:val="24"/>
          <w:szCs w:val="24"/>
          <w:u w:val="single"/>
          <w:shd w:val="clear" w:color="auto" w:fill="FFFFFF"/>
          <w:lang w:val="am"/>
        </w:rPr>
        <w:t xml:space="preserve"> </w:t>
      </w:r>
      <w:r w:rsidRPr="001F0D55">
        <w:rPr>
          <w:rStyle w:val="normaltextrun"/>
          <w:rFonts w:ascii="Nyala" w:hAnsi="Nyala" w:cs="Nyala"/>
          <w:b/>
          <w:bCs/>
          <w:color w:val="000000"/>
          <w:sz w:val="24"/>
          <w:szCs w:val="24"/>
          <w:u w:val="single"/>
          <w:shd w:val="clear" w:color="auto" w:fill="FFFFFF"/>
          <w:lang w:val="am"/>
        </w:rPr>
        <w:t>ደንቦች</w:t>
      </w:r>
      <w:r w:rsidRPr="001F0D55">
        <w:rPr>
          <w:rStyle w:val="normaltextrun"/>
          <w:rFonts w:ascii="Nyala" w:hAnsi="Nyala" w:cstheme="minorHAnsi"/>
          <w:b/>
          <w:bCs/>
          <w:color w:val="000000"/>
          <w:sz w:val="24"/>
          <w:szCs w:val="24"/>
          <w:u w:val="single"/>
          <w:shd w:val="clear" w:color="auto" w:fill="FFFFFF"/>
          <w:lang w:val="am"/>
        </w:rPr>
        <w:t xml:space="preserve"> </w:t>
      </w:r>
      <w:r w:rsidRPr="001F0D55">
        <w:rPr>
          <w:rStyle w:val="normaltextrun"/>
          <w:rFonts w:ascii="Nyala" w:hAnsi="Nyala" w:cs="Nyala"/>
          <w:b/>
          <w:bCs/>
          <w:color w:val="000000"/>
          <w:sz w:val="24"/>
          <w:szCs w:val="24"/>
          <w:u w:val="single"/>
          <w:shd w:val="clear" w:color="auto" w:fill="FFFFFF"/>
          <w:lang w:val="am"/>
        </w:rPr>
        <w:t>የሚያስፈልጉ</w:t>
      </w:r>
      <w:r w:rsidRPr="001F0D55">
        <w:rPr>
          <w:rStyle w:val="normaltextrun"/>
          <w:rFonts w:ascii="Nyala" w:hAnsi="Nyala" w:cstheme="minorHAnsi"/>
          <w:b/>
          <w:bCs/>
          <w:color w:val="000000"/>
          <w:sz w:val="24"/>
          <w:szCs w:val="24"/>
          <w:u w:val="single"/>
          <w:shd w:val="clear" w:color="auto" w:fill="FFFFFF"/>
          <w:lang w:val="am"/>
        </w:rPr>
        <w:t xml:space="preserve"> </w:t>
      </w:r>
      <w:r w:rsidRPr="001F0D55">
        <w:rPr>
          <w:rStyle w:val="normaltextrun"/>
          <w:rFonts w:ascii="Nyala" w:hAnsi="Nyala" w:cs="Nyala"/>
          <w:b/>
          <w:bCs/>
          <w:color w:val="000000"/>
          <w:sz w:val="24"/>
          <w:szCs w:val="24"/>
          <w:u w:val="single"/>
          <w:shd w:val="clear" w:color="auto" w:fill="FFFFFF"/>
          <w:lang w:val="am"/>
        </w:rPr>
        <w:t>ተጨማሪ</w:t>
      </w:r>
      <w:r w:rsidRPr="001F0D55">
        <w:rPr>
          <w:rStyle w:val="normaltextrun"/>
          <w:rFonts w:ascii="Nyala" w:hAnsi="Nyala" w:cstheme="minorHAnsi"/>
          <w:b/>
          <w:bCs/>
          <w:color w:val="000000"/>
          <w:sz w:val="24"/>
          <w:szCs w:val="24"/>
          <w:u w:val="single"/>
          <w:shd w:val="clear" w:color="auto" w:fill="FFFFFF"/>
          <w:lang w:val="am"/>
        </w:rPr>
        <w:t xml:space="preserve"> </w:t>
      </w:r>
      <w:r w:rsidRPr="001F0D55">
        <w:rPr>
          <w:rStyle w:val="normaltextrun"/>
          <w:rFonts w:ascii="Nyala" w:hAnsi="Nyala" w:cs="Nyala"/>
          <w:b/>
          <w:bCs/>
          <w:color w:val="000000"/>
          <w:sz w:val="24"/>
          <w:szCs w:val="24"/>
          <w:u w:val="single"/>
          <w:shd w:val="clear" w:color="auto" w:fill="FFFFFF"/>
          <w:lang w:val="am"/>
        </w:rPr>
        <w:t>መረጃዎች፦</w:t>
      </w:r>
      <w:r w:rsidRPr="001F0D55">
        <w:rPr>
          <w:rStyle w:val="normaltextrun"/>
          <w:rFonts w:ascii="Nyala" w:hAnsi="Nyala" w:cstheme="minorHAnsi"/>
          <w:color w:val="000000"/>
          <w:sz w:val="24"/>
          <w:szCs w:val="24"/>
          <w:shd w:val="clear" w:color="auto" w:fill="FFFFFF"/>
          <w:lang w:val="am"/>
        </w:rPr>
        <w:t xml:space="preserve"> _______________________________________________________________________________________________________________________________________________________________________________________________________________________________</w:t>
      </w:r>
      <w:r w:rsidR="00506632" w:rsidRPr="001F0D55">
        <w:rPr>
          <w:rStyle w:val="normaltextrun"/>
          <w:rFonts w:ascii="Nyala" w:hAnsi="Nyala" w:cstheme="minorHAnsi"/>
          <w:color w:val="000000"/>
          <w:sz w:val="24"/>
          <w:szCs w:val="24"/>
          <w:shd w:val="clear" w:color="auto" w:fill="FFFFFF"/>
          <w:lang w:val="am"/>
        </w:rPr>
        <w:t>___</w:t>
      </w:r>
      <w:r w:rsidRPr="001F0D55">
        <w:rPr>
          <w:rStyle w:val="normaltextrun"/>
          <w:rFonts w:ascii="Nyala" w:hAnsi="Nyala" w:cstheme="minorHAnsi"/>
          <w:color w:val="000000"/>
          <w:sz w:val="24"/>
          <w:szCs w:val="24"/>
          <w:shd w:val="clear" w:color="auto" w:fill="FFFFFF"/>
          <w:lang w:val="am"/>
        </w:rPr>
        <w:t>___________</w:t>
      </w:r>
      <w:r w:rsidRPr="001F0D55">
        <w:rPr>
          <w:rStyle w:val="normaltextrun"/>
          <w:rFonts w:ascii="Nyala" w:hAnsi="Nyala" w:cstheme="minorHAnsi"/>
          <w:color w:val="000000"/>
          <w:sz w:val="24"/>
          <w:szCs w:val="24"/>
          <w:shd w:val="clear" w:color="auto" w:fill="FFFFFF"/>
          <w:lang w:val="am"/>
        </w:rPr>
        <w:br/>
      </w:r>
    </w:p>
    <w:p w14:paraId="09A5B4A2" w14:textId="41671327" w:rsidR="00B017C5" w:rsidRPr="001F0D55" w:rsidRDefault="00225564" w:rsidP="00B447D7">
      <w:pPr>
        <w:tabs>
          <w:tab w:val="left" w:pos="5699"/>
          <w:tab w:val="left" w:pos="9479"/>
        </w:tabs>
        <w:spacing w:before="144" w:line="316" w:lineRule="auto"/>
        <w:ind w:right="118"/>
        <w:jc w:val="both"/>
        <w:rPr>
          <w:rFonts w:ascii="Nyala" w:hAnsi="Nyala" w:cstheme="minorHAnsi"/>
          <w:b/>
        </w:rPr>
      </w:pPr>
      <w:r w:rsidRPr="001F0D55">
        <w:rPr>
          <w:rFonts w:ascii="Nyala" w:hAnsi="Nyala" w:cs="Nyala"/>
          <w:b/>
          <w:bCs/>
          <w:lang w:val="am"/>
        </w:rPr>
        <w:t>ጊዜ</w:t>
      </w:r>
      <w:r w:rsidRPr="001F0D55">
        <w:rPr>
          <w:rFonts w:ascii="Nyala" w:hAnsi="Nyala" w:cstheme="minorHAnsi"/>
          <w:b/>
          <w:bCs/>
          <w:lang w:val="am"/>
        </w:rPr>
        <w:t xml:space="preserve"> </w:t>
      </w:r>
      <w:r w:rsidRPr="001F0D55">
        <w:rPr>
          <w:rFonts w:ascii="Nyala" w:hAnsi="Nyala" w:cs="Nyala"/>
          <w:b/>
          <w:bCs/>
          <w:lang w:val="am"/>
        </w:rPr>
        <w:t>ያለፈበት</w:t>
      </w:r>
      <w:r w:rsidRPr="001F0D55">
        <w:rPr>
          <w:rFonts w:ascii="Nyala" w:hAnsi="Nyala" w:cstheme="minorHAnsi"/>
          <w:b/>
          <w:bCs/>
          <w:lang w:val="am"/>
        </w:rPr>
        <w:t xml:space="preserve"> </w:t>
      </w:r>
      <w:r w:rsidRPr="001F0D55">
        <w:rPr>
          <w:rFonts w:ascii="Nyala" w:hAnsi="Nyala" w:cs="Nyala"/>
          <w:b/>
          <w:bCs/>
          <w:lang w:val="am"/>
        </w:rPr>
        <w:t>ጠቅላላ</w:t>
      </w:r>
      <w:r w:rsidRPr="001F0D55">
        <w:rPr>
          <w:rFonts w:ascii="Nyala" w:hAnsi="Nyala" w:cstheme="minorHAnsi"/>
          <w:b/>
          <w:bCs/>
          <w:lang w:val="am"/>
        </w:rPr>
        <w:t xml:space="preserve"> </w:t>
      </w:r>
      <w:r w:rsidRPr="001F0D55">
        <w:rPr>
          <w:rFonts w:ascii="Nyala" w:hAnsi="Nyala" w:cs="Nyala"/>
          <w:b/>
          <w:bCs/>
          <w:lang w:val="am"/>
        </w:rPr>
        <w:t>መጠን</w:t>
      </w:r>
      <w:r w:rsidRPr="001F0D55">
        <w:rPr>
          <w:rFonts w:ascii="Nyala" w:hAnsi="Nyala" w:cstheme="minorHAnsi"/>
          <w:b/>
          <w:bCs/>
          <w:lang w:val="am"/>
        </w:rPr>
        <w:t xml:space="preserve"> </w:t>
      </w:r>
      <w:r w:rsidRPr="001F0D55">
        <w:rPr>
          <w:rFonts w:ascii="Nyala" w:hAnsi="Nyala" w:cs="Nyala"/>
          <w:b/>
          <w:bCs/>
          <w:lang w:val="am"/>
        </w:rPr>
        <w:t>የሚከፈለው</w:t>
      </w:r>
      <w:r w:rsidRPr="001F0D55">
        <w:rPr>
          <w:rFonts w:ascii="Nyala" w:hAnsi="Nyala" w:cstheme="minorHAnsi"/>
          <w:b/>
          <w:bCs/>
          <w:lang w:val="am"/>
        </w:rPr>
        <w:t xml:space="preserve"> </w:t>
      </w:r>
      <w:r w:rsidRPr="001F0D55">
        <w:rPr>
          <w:rFonts w:ascii="Nyala" w:hAnsi="Nyala" w:cs="Nyala"/>
          <w:b/>
          <w:bCs/>
          <w:lang w:val="am"/>
        </w:rPr>
        <w:t>የት</w:t>
      </w:r>
      <w:r w:rsidRPr="001F0D55">
        <w:rPr>
          <w:rFonts w:ascii="Nyala" w:hAnsi="Nyala" w:cstheme="minorHAnsi"/>
          <w:b/>
          <w:bCs/>
          <w:lang w:val="am"/>
        </w:rPr>
        <w:t xml:space="preserve"> </w:t>
      </w:r>
      <w:r w:rsidRPr="001F0D55">
        <w:rPr>
          <w:rFonts w:ascii="Nyala" w:hAnsi="Nyala" w:cs="Nyala"/>
          <w:b/>
          <w:bCs/>
          <w:lang w:val="am"/>
        </w:rPr>
        <w:t>ነው፦</w:t>
      </w:r>
      <w:r w:rsidRPr="001F0D55">
        <w:rPr>
          <w:rFonts w:ascii="Nyala" w:hAnsi="Nyala" w:cstheme="minorHAnsi"/>
          <w:b/>
          <w:bCs/>
          <w:lang w:val="am"/>
        </w:rPr>
        <w:t xml:space="preserve"> </w:t>
      </w:r>
    </w:p>
    <w:p w14:paraId="2A7464C0" w14:textId="77777777" w:rsidR="00B017C5" w:rsidRPr="001F0D55" w:rsidRDefault="00225564" w:rsidP="00AA05BE">
      <w:pPr>
        <w:tabs>
          <w:tab w:val="left" w:pos="5699"/>
          <w:tab w:val="left" w:pos="9479"/>
        </w:tabs>
        <w:spacing w:before="144" w:line="480" w:lineRule="auto"/>
        <w:ind w:right="118"/>
        <w:jc w:val="both"/>
        <w:rPr>
          <w:rFonts w:ascii="Nyala" w:hAnsi="Nyala" w:cstheme="minorHAnsi"/>
        </w:rPr>
      </w:pPr>
      <w:r w:rsidRPr="001F0D55">
        <w:rPr>
          <w:rFonts w:ascii="Nyala" w:hAnsi="Nyala" w:cs="Nyala"/>
          <w:lang w:val="am"/>
        </w:rPr>
        <w:t>የባለቤት</w:t>
      </w:r>
      <w:r w:rsidRPr="001F0D55">
        <w:rPr>
          <w:rFonts w:ascii="Nyala" w:hAnsi="Nyala" w:cstheme="minorHAnsi"/>
          <w:lang w:val="am"/>
        </w:rPr>
        <w:t>/</w:t>
      </w:r>
      <w:r w:rsidRPr="001F0D55">
        <w:rPr>
          <w:rFonts w:ascii="Nyala" w:hAnsi="Nyala" w:cs="Nyala"/>
          <w:lang w:val="am"/>
        </w:rPr>
        <w:t>የአከራይ</w:t>
      </w:r>
      <w:r w:rsidRPr="001F0D55">
        <w:rPr>
          <w:rFonts w:ascii="Nyala" w:hAnsi="Nyala" w:cstheme="minorHAnsi"/>
          <w:lang w:val="am"/>
        </w:rPr>
        <w:t xml:space="preserve"> </w:t>
      </w:r>
      <w:r w:rsidRPr="001F0D55">
        <w:rPr>
          <w:rFonts w:ascii="Nyala" w:hAnsi="Nyala" w:cs="Nyala"/>
          <w:lang w:val="am"/>
        </w:rPr>
        <w:t>ስም፦</w:t>
      </w:r>
      <w:r w:rsidRPr="001F0D55">
        <w:rPr>
          <w:rFonts w:ascii="Nyala" w:hAnsi="Nyala" w:cstheme="minorHAnsi"/>
          <w:lang w:val="am"/>
        </w:rPr>
        <w:t xml:space="preserve"> </w:t>
      </w:r>
      <w:r w:rsidRPr="001F0D55">
        <w:rPr>
          <w:rFonts w:ascii="Nyala" w:hAnsi="Nyala" w:cstheme="minorHAnsi"/>
          <w:u w:val="single"/>
          <w:lang w:val="am"/>
        </w:rPr>
        <w:tab/>
      </w:r>
      <w:r w:rsidRPr="001F0D55">
        <w:rPr>
          <w:rFonts w:ascii="Nyala" w:hAnsi="Nyala" w:cstheme="minorHAnsi"/>
          <w:lang w:val="am"/>
        </w:rPr>
        <w:t xml:space="preserve"> </w:t>
      </w:r>
    </w:p>
    <w:p w14:paraId="5159126D" w14:textId="35CF5203" w:rsidR="00E048BA" w:rsidRPr="001F0D55" w:rsidRDefault="00225564" w:rsidP="00AA05BE">
      <w:pPr>
        <w:spacing w:line="480" w:lineRule="auto"/>
        <w:rPr>
          <w:rFonts w:ascii="Nyala" w:hAnsi="Nyala" w:cstheme="minorHAnsi"/>
          <w:u w:val="single"/>
        </w:rPr>
      </w:pPr>
      <w:r w:rsidRPr="001F0D55">
        <w:rPr>
          <w:rFonts w:ascii="Nyala" w:hAnsi="Nyala" w:cs="Nyala"/>
          <w:lang w:val="am"/>
        </w:rPr>
        <w:t>አድራሻ፦</w:t>
      </w:r>
      <w:r w:rsidRPr="001F0D55">
        <w:rPr>
          <w:rFonts w:ascii="Nyala" w:hAnsi="Nyala" w:cstheme="minorHAnsi"/>
          <w:lang w:val="am"/>
        </w:rPr>
        <w:t xml:space="preserve"> </w:t>
      </w:r>
      <w:r w:rsidRPr="001F0D55">
        <w:rPr>
          <w:rFonts w:ascii="Nyala" w:hAnsi="Nyala" w:cstheme="minorHAnsi"/>
          <w:lang w:val="am"/>
        </w:rPr>
        <w:tab/>
      </w:r>
      <w:r w:rsidRPr="001F0D55">
        <w:rPr>
          <w:rFonts w:ascii="Nyala" w:hAnsi="Nyala" w:cstheme="minorHAnsi"/>
          <w:u w:val="single"/>
          <w:lang w:val="am"/>
        </w:rPr>
        <w:t>_________________________________________________</w:t>
      </w:r>
      <w:r w:rsidR="001A74B2" w:rsidRPr="001F0D55">
        <w:rPr>
          <w:rFonts w:ascii="Nyala" w:hAnsi="Nyala" w:cstheme="minorHAnsi"/>
          <w:u w:val="single"/>
          <w:lang w:val="am"/>
        </w:rPr>
        <w:t>________</w:t>
      </w:r>
      <w:r w:rsidRPr="001F0D55">
        <w:rPr>
          <w:rFonts w:ascii="Nyala" w:hAnsi="Nyala" w:cstheme="minorHAnsi"/>
          <w:u w:val="single"/>
          <w:lang w:val="am"/>
        </w:rPr>
        <w:t>_________</w:t>
      </w:r>
      <w:r w:rsidR="001A74B2" w:rsidRPr="001F0D55">
        <w:rPr>
          <w:rFonts w:ascii="Nyala" w:hAnsi="Nyala" w:cstheme="minorHAnsi"/>
          <w:u w:val="single"/>
          <w:lang w:val="am"/>
        </w:rPr>
        <w:t>___</w:t>
      </w:r>
      <w:r w:rsidRPr="001F0D55">
        <w:rPr>
          <w:rFonts w:ascii="Nyala" w:hAnsi="Nyala" w:cstheme="minorHAnsi"/>
          <w:u w:val="single"/>
          <w:lang w:val="am"/>
        </w:rPr>
        <w:t>_________</w:t>
      </w:r>
      <w:r w:rsidR="00C30548">
        <w:rPr>
          <w:rFonts w:ascii="Nyala" w:hAnsi="Nyala" w:cstheme="minorHAnsi"/>
          <w:u w:val="single"/>
        </w:rPr>
        <w:t>___________________________________________________________</w:t>
      </w:r>
      <w:r w:rsidRPr="001F0D55">
        <w:rPr>
          <w:rFonts w:ascii="Nyala" w:hAnsi="Nyala" w:cstheme="minorHAnsi"/>
          <w:lang w:val="am"/>
        </w:rPr>
        <w:br/>
      </w:r>
    </w:p>
    <w:p w14:paraId="3B466F9A" w14:textId="2DC2F61E" w:rsidR="00E048BA" w:rsidRPr="001F0D55" w:rsidRDefault="00E048BA" w:rsidP="00E048BA">
      <w:pPr>
        <w:spacing w:line="480" w:lineRule="auto"/>
        <w:rPr>
          <w:rFonts w:ascii="Nyala" w:eastAsia="Calibri" w:hAnsi="Nyala" w:cstheme="minorHAnsi"/>
          <w:color w:val="000000" w:themeColor="text1"/>
        </w:rPr>
      </w:pPr>
      <w:r w:rsidRPr="001F0D55">
        <w:rPr>
          <w:rFonts w:ascii="Nyala" w:eastAsia="Calibri" w:hAnsi="Nyala" w:cs="Nyala"/>
          <w:color w:val="000000" w:themeColor="text1"/>
          <w:lang w:val="am"/>
        </w:rPr>
        <w:t>የአከራይ</w:t>
      </w:r>
      <w:r w:rsidRPr="001F0D55">
        <w:rPr>
          <w:rFonts w:ascii="Nyala" w:eastAsia="Calibri" w:hAnsi="Nyala" w:cstheme="minorHAnsi"/>
          <w:color w:val="000000" w:themeColor="text1"/>
          <w:lang w:val="am"/>
        </w:rPr>
        <w:t xml:space="preserve"> / </w:t>
      </w:r>
      <w:r w:rsidRPr="001F0D55">
        <w:rPr>
          <w:rFonts w:ascii="Nyala" w:eastAsia="Calibri" w:hAnsi="Nyala" w:cs="Nyala"/>
          <w:color w:val="000000" w:themeColor="text1"/>
          <w:lang w:val="am"/>
        </w:rPr>
        <w:t>የንብረት</w:t>
      </w:r>
      <w:r w:rsidRPr="001F0D55">
        <w:rPr>
          <w:rFonts w:ascii="Nyala" w:eastAsia="Calibri" w:hAnsi="Nyala" w:cstheme="minorHAnsi"/>
          <w:color w:val="000000" w:themeColor="text1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lang w:val="am"/>
        </w:rPr>
        <w:t>አስተዳዳሪ</w:t>
      </w:r>
      <w:r w:rsidRPr="001F0D55">
        <w:rPr>
          <w:rFonts w:ascii="Nyala" w:eastAsia="Calibri" w:hAnsi="Nyala" w:cstheme="minorHAnsi"/>
          <w:color w:val="000000" w:themeColor="text1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lang w:val="am"/>
        </w:rPr>
        <w:t>ፊርማ፦</w:t>
      </w:r>
      <w:r w:rsidRPr="001F0D55">
        <w:rPr>
          <w:rFonts w:ascii="Nyala" w:eastAsia="Calibri" w:hAnsi="Nyala" w:cstheme="minorHAnsi"/>
          <w:color w:val="000000" w:themeColor="text1"/>
          <w:lang w:val="am"/>
        </w:rPr>
        <w:t xml:space="preserve"> ________________________________________</w:t>
      </w:r>
      <w:r w:rsidR="001A74B2" w:rsidRPr="001F0D55">
        <w:rPr>
          <w:rFonts w:ascii="Nyala" w:eastAsia="Calibri" w:hAnsi="Nyala" w:cstheme="minorHAnsi"/>
          <w:color w:val="000000" w:themeColor="text1"/>
          <w:lang w:val="am"/>
        </w:rPr>
        <w:t>________</w:t>
      </w:r>
      <w:r w:rsidRPr="001F0D55">
        <w:rPr>
          <w:rFonts w:ascii="Nyala" w:eastAsia="Calibri" w:hAnsi="Nyala" w:cstheme="minorHAnsi"/>
          <w:color w:val="000000" w:themeColor="text1"/>
          <w:lang w:val="am"/>
        </w:rPr>
        <w:t>____________</w:t>
      </w:r>
    </w:p>
    <w:p w14:paraId="183431A7" w14:textId="74DAB28C" w:rsidR="00E048BA" w:rsidRPr="001F0D55" w:rsidRDefault="00E048BA" w:rsidP="00E048BA">
      <w:pPr>
        <w:spacing w:line="480" w:lineRule="auto"/>
        <w:rPr>
          <w:rFonts w:ascii="Nyala" w:eastAsia="Calibri" w:hAnsi="Nyala" w:cstheme="minorHAnsi"/>
          <w:color w:val="000000" w:themeColor="text1"/>
        </w:rPr>
      </w:pPr>
      <w:r w:rsidRPr="001F0D55">
        <w:rPr>
          <w:rFonts w:ascii="Nyala" w:eastAsia="Calibri" w:hAnsi="Nyala" w:cs="Nyala"/>
          <w:color w:val="000000" w:themeColor="text1"/>
          <w:lang w:val="am"/>
        </w:rPr>
        <w:t>የአከራይ</w:t>
      </w:r>
      <w:r w:rsidRPr="001F0D55">
        <w:rPr>
          <w:rFonts w:ascii="Nyala" w:eastAsia="Calibri" w:hAnsi="Nyala" w:cstheme="minorHAnsi"/>
          <w:color w:val="000000" w:themeColor="text1"/>
          <w:lang w:val="am"/>
        </w:rPr>
        <w:t xml:space="preserve"> / </w:t>
      </w:r>
      <w:r w:rsidRPr="001F0D55">
        <w:rPr>
          <w:rFonts w:ascii="Nyala" w:eastAsia="Calibri" w:hAnsi="Nyala" w:cs="Nyala"/>
          <w:color w:val="000000" w:themeColor="text1"/>
          <w:lang w:val="am"/>
        </w:rPr>
        <w:t>የንብረት</w:t>
      </w:r>
      <w:r w:rsidRPr="001F0D55">
        <w:rPr>
          <w:rFonts w:ascii="Nyala" w:eastAsia="Calibri" w:hAnsi="Nyala" w:cstheme="minorHAnsi"/>
          <w:color w:val="000000" w:themeColor="text1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lang w:val="am"/>
        </w:rPr>
        <w:t>አስተዳዳሪ</w:t>
      </w:r>
      <w:r w:rsidRPr="001F0D55">
        <w:rPr>
          <w:rFonts w:ascii="Nyala" w:eastAsia="Calibri" w:hAnsi="Nyala" w:cstheme="minorHAnsi"/>
          <w:color w:val="000000" w:themeColor="text1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lang w:val="am"/>
        </w:rPr>
        <w:t>ስም፦</w:t>
      </w:r>
      <w:r w:rsidRPr="001F0D55">
        <w:rPr>
          <w:rFonts w:ascii="Nyala" w:eastAsia="Calibri" w:hAnsi="Nyala" w:cstheme="minorHAnsi"/>
          <w:color w:val="000000" w:themeColor="text1"/>
          <w:lang w:val="am"/>
        </w:rPr>
        <w:t>___________________________________________</w:t>
      </w:r>
      <w:r w:rsidR="001A74B2" w:rsidRPr="001F0D55">
        <w:rPr>
          <w:rFonts w:ascii="Nyala" w:eastAsia="Calibri" w:hAnsi="Nyala" w:cstheme="minorHAnsi"/>
          <w:color w:val="000000" w:themeColor="text1"/>
          <w:lang w:val="am"/>
        </w:rPr>
        <w:t>_______</w:t>
      </w:r>
      <w:r w:rsidRPr="001F0D55">
        <w:rPr>
          <w:rFonts w:ascii="Nyala" w:eastAsia="Calibri" w:hAnsi="Nyala" w:cstheme="minorHAnsi"/>
          <w:color w:val="000000" w:themeColor="text1"/>
          <w:lang w:val="am"/>
        </w:rPr>
        <w:t>____________</w:t>
      </w:r>
    </w:p>
    <w:p w14:paraId="25618AD1" w14:textId="4709DFDB" w:rsidR="00E048BA" w:rsidRPr="001F0D55" w:rsidRDefault="00E048BA" w:rsidP="00E048BA">
      <w:pPr>
        <w:spacing w:line="480" w:lineRule="auto"/>
        <w:rPr>
          <w:rFonts w:ascii="Nyala" w:eastAsia="Calibri" w:hAnsi="Nyala" w:cstheme="minorHAnsi"/>
          <w:color w:val="000000" w:themeColor="text1"/>
        </w:rPr>
      </w:pPr>
      <w:r w:rsidRPr="001F0D55">
        <w:rPr>
          <w:rFonts w:ascii="Nyala" w:eastAsia="Calibri" w:hAnsi="Nyala" w:cs="Nyala"/>
          <w:color w:val="000000" w:themeColor="text1"/>
          <w:lang w:val="am"/>
        </w:rPr>
        <w:t>የአከራይ</w:t>
      </w:r>
      <w:r w:rsidRPr="001F0D55">
        <w:rPr>
          <w:rFonts w:ascii="Nyala" w:eastAsia="Calibri" w:hAnsi="Nyala" w:cstheme="minorHAnsi"/>
          <w:color w:val="000000" w:themeColor="text1"/>
          <w:lang w:val="am"/>
        </w:rPr>
        <w:t xml:space="preserve"> / </w:t>
      </w:r>
      <w:r w:rsidRPr="001F0D55">
        <w:rPr>
          <w:rFonts w:ascii="Nyala" w:eastAsia="Calibri" w:hAnsi="Nyala" w:cs="Nyala"/>
          <w:color w:val="000000" w:themeColor="text1"/>
          <w:lang w:val="am"/>
        </w:rPr>
        <w:t>የንብረት</w:t>
      </w:r>
      <w:r w:rsidRPr="001F0D55">
        <w:rPr>
          <w:rFonts w:ascii="Nyala" w:eastAsia="Calibri" w:hAnsi="Nyala" w:cstheme="minorHAnsi"/>
          <w:color w:val="000000" w:themeColor="text1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lang w:val="am"/>
        </w:rPr>
        <w:t>አስተዳዳሪ</w:t>
      </w:r>
      <w:r w:rsidRPr="001F0D55">
        <w:rPr>
          <w:rFonts w:ascii="Nyala" w:eastAsia="Calibri" w:hAnsi="Nyala" w:cstheme="minorHAnsi"/>
          <w:color w:val="000000" w:themeColor="text1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lang w:val="am"/>
        </w:rPr>
        <w:t>ስልክ</w:t>
      </w:r>
      <w:r w:rsidRPr="001F0D55">
        <w:rPr>
          <w:rFonts w:ascii="Nyala" w:eastAsia="Calibri" w:hAnsi="Nyala" w:cstheme="minorHAnsi"/>
          <w:color w:val="000000" w:themeColor="text1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lang w:val="am"/>
        </w:rPr>
        <w:t>ቁጥር፦</w:t>
      </w:r>
      <w:r w:rsidRPr="001F0D55">
        <w:rPr>
          <w:rFonts w:ascii="Nyala" w:eastAsia="Calibri" w:hAnsi="Nyala" w:cstheme="minorHAnsi"/>
          <w:color w:val="000000" w:themeColor="text1"/>
          <w:lang w:val="am"/>
        </w:rPr>
        <w:t>______________________________________</w:t>
      </w:r>
      <w:r w:rsidR="001A74B2" w:rsidRPr="001F0D55">
        <w:rPr>
          <w:rFonts w:ascii="Nyala" w:eastAsia="Calibri" w:hAnsi="Nyala" w:cstheme="minorHAnsi"/>
          <w:color w:val="000000" w:themeColor="text1"/>
          <w:lang w:val="am"/>
        </w:rPr>
        <w:t>__________</w:t>
      </w:r>
      <w:r w:rsidRPr="001F0D55">
        <w:rPr>
          <w:rFonts w:ascii="Nyala" w:eastAsia="Calibri" w:hAnsi="Nyala" w:cstheme="minorHAnsi"/>
          <w:color w:val="000000" w:themeColor="text1"/>
          <w:lang w:val="am"/>
        </w:rPr>
        <w:t>__________</w:t>
      </w:r>
    </w:p>
    <w:p w14:paraId="2A1741C7" w14:textId="6CB05FC4" w:rsidR="00E048BA" w:rsidRPr="001F0D55" w:rsidRDefault="00E048BA" w:rsidP="00E048BA">
      <w:pPr>
        <w:spacing w:line="480" w:lineRule="auto"/>
        <w:rPr>
          <w:rFonts w:ascii="Nyala" w:eastAsia="Calibri" w:hAnsi="Nyala" w:cstheme="minorHAnsi"/>
          <w:color w:val="000000" w:themeColor="text1"/>
        </w:rPr>
      </w:pPr>
      <w:r w:rsidRPr="001F0D55">
        <w:rPr>
          <w:rFonts w:ascii="Nyala" w:eastAsia="Calibri" w:hAnsi="Nyala" w:cs="Nyala"/>
          <w:color w:val="000000" w:themeColor="text1"/>
          <w:lang w:val="am"/>
        </w:rPr>
        <w:t>የአከራይ</w:t>
      </w:r>
      <w:r w:rsidRPr="001F0D55">
        <w:rPr>
          <w:rFonts w:ascii="Nyala" w:eastAsia="Calibri" w:hAnsi="Nyala" w:cstheme="minorHAnsi"/>
          <w:color w:val="000000" w:themeColor="text1"/>
          <w:lang w:val="am"/>
        </w:rPr>
        <w:t xml:space="preserve"> / </w:t>
      </w:r>
      <w:r w:rsidRPr="001F0D55">
        <w:rPr>
          <w:rFonts w:ascii="Nyala" w:eastAsia="Calibri" w:hAnsi="Nyala" w:cs="Nyala"/>
          <w:color w:val="000000" w:themeColor="text1"/>
          <w:lang w:val="am"/>
        </w:rPr>
        <w:t>የንብረት</w:t>
      </w:r>
      <w:r w:rsidRPr="001F0D55">
        <w:rPr>
          <w:rFonts w:ascii="Nyala" w:eastAsia="Calibri" w:hAnsi="Nyala" w:cstheme="minorHAnsi"/>
          <w:color w:val="000000" w:themeColor="text1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lang w:val="am"/>
        </w:rPr>
        <w:t>አስተዳዳሪ</w:t>
      </w:r>
      <w:r w:rsidRPr="001F0D55">
        <w:rPr>
          <w:rFonts w:ascii="Nyala" w:eastAsia="Calibri" w:hAnsi="Nyala" w:cstheme="minorHAnsi"/>
          <w:color w:val="000000" w:themeColor="text1"/>
          <w:lang w:val="am"/>
        </w:rPr>
        <w:t xml:space="preserve"> </w:t>
      </w:r>
      <w:r w:rsidRPr="001F0D55">
        <w:rPr>
          <w:rFonts w:ascii="Nyala" w:eastAsia="Calibri" w:hAnsi="Nyala" w:cs="Nyala"/>
          <w:color w:val="000000" w:themeColor="text1"/>
          <w:lang w:val="am"/>
        </w:rPr>
        <w:t>ኢሜይል፦</w:t>
      </w:r>
      <w:r w:rsidRPr="001F0D55">
        <w:rPr>
          <w:rFonts w:ascii="Nyala" w:eastAsia="Calibri" w:hAnsi="Nyala" w:cstheme="minorHAnsi"/>
          <w:color w:val="000000" w:themeColor="text1"/>
          <w:lang w:val="am"/>
        </w:rPr>
        <w:t>_____________________________________________</w:t>
      </w:r>
      <w:r w:rsidR="001A74B2" w:rsidRPr="001F0D55">
        <w:rPr>
          <w:rFonts w:ascii="Nyala" w:eastAsia="Calibri" w:hAnsi="Nyala" w:cstheme="minorHAnsi"/>
          <w:color w:val="000000" w:themeColor="text1"/>
          <w:lang w:val="am"/>
        </w:rPr>
        <w:t>____</w:t>
      </w:r>
      <w:r w:rsidRPr="001F0D55">
        <w:rPr>
          <w:rFonts w:ascii="Nyala" w:eastAsia="Calibri" w:hAnsi="Nyala" w:cstheme="minorHAnsi"/>
          <w:color w:val="000000" w:themeColor="text1"/>
          <w:lang w:val="am"/>
        </w:rPr>
        <w:t>___________</w:t>
      </w:r>
    </w:p>
    <w:p w14:paraId="5D4B145E" w14:textId="59433E91" w:rsidR="00650D53" w:rsidRPr="001F0D55" w:rsidRDefault="00650D53" w:rsidP="00B447D7">
      <w:pPr>
        <w:tabs>
          <w:tab w:val="left" w:pos="5699"/>
          <w:tab w:val="left" w:pos="9479"/>
        </w:tabs>
        <w:spacing w:before="144" w:line="316" w:lineRule="auto"/>
        <w:ind w:right="118"/>
        <w:jc w:val="both"/>
        <w:rPr>
          <w:rFonts w:ascii="Nyala" w:hAnsi="Nyala" w:cstheme="minorHAnsi"/>
        </w:rPr>
      </w:pPr>
    </w:p>
    <w:sectPr w:rsidR="00650D53" w:rsidRPr="001F0D55">
      <w:type w:val="continuous"/>
      <w:pgSz w:w="12240" w:h="15840"/>
      <w:pgMar w:top="90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4580" w14:textId="77777777" w:rsidR="00625525" w:rsidRDefault="00625525" w:rsidP="00225564">
      <w:r>
        <w:separator/>
      </w:r>
    </w:p>
  </w:endnote>
  <w:endnote w:type="continuationSeparator" w:id="0">
    <w:p w14:paraId="6F2E57D9" w14:textId="77777777" w:rsidR="00625525" w:rsidRDefault="00625525" w:rsidP="0022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3E00" w14:textId="77777777" w:rsidR="00B447D7" w:rsidRDefault="00B44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83236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A75F4" w14:textId="68316CFC" w:rsidR="006E31C7" w:rsidRPr="00AA05BE" w:rsidRDefault="006A5123">
        <w:pPr>
          <w:pStyle w:val="Footer"/>
          <w:jc w:val="right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  <w:lang w:val="am"/>
          </w:rPr>
          <w:t xml:space="preserve">ገፅ </w:t>
        </w:r>
        <w:r>
          <w:rPr>
            <w:rFonts w:asciiTheme="minorHAnsi" w:hAnsiTheme="minorHAnsi" w:cstheme="minorHAnsi"/>
            <w:lang w:val="am"/>
          </w:rPr>
          <w:fldChar w:fldCharType="begin"/>
        </w:r>
        <w:r>
          <w:rPr>
            <w:rFonts w:asciiTheme="minorHAnsi" w:hAnsiTheme="minorHAnsi" w:cstheme="minorHAnsi"/>
            <w:lang w:val="am"/>
          </w:rPr>
          <w:instrText xml:space="preserve"> PAGE   \* MERGEFORMAT </w:instrText>
        </w:r>
        <w:r>
          <w:rPr>
            <w:rFonts w:asciiTheme="minorHAnsi" w:hAnsiTheme="minorHAnsi" w:cstheme="minorHAnsi"/>
            <w:lang w:val="am"/>
          </w:rPr>
          <w:fldChar w:fldCharType="separate"/>
        </w:r>
        <w:r>
          <w:rPr>
            <w:rFonts w:asciiTheme="minorHAnsi" w:hAnsiTheme="minorHAnsi" w:cstheme="minorHAnsi"/>
            <w:noProof/>
            <w:lang w:val="am"/>
          </w:rPr>
          <w:t>2</w:t>
        </w:r>
        <w:r>
          <w:rPr>
            <w:rFonts w:asciiTheme="minorHAnsi" w:hAnsiTheme="minorHAnsi" w:cstheme="minorHAnsi"/>
            <w:noProof/>
            <w:lang w:val="am"/>
          </w:rPr>
          <w:fldChar w:fldCharType="end"/>
        </w:r>
        <w:r>
          <w:rPr>
            <w:rFonts w:asciiTheme="minorHAnsi" w:hAnsiTheme="minorHAnsi" w:cstheme="minorHAnsi"/>
            <w:noProof/>
            <w:lang w:val="am"/>
          </w:rPr>
          <w:t xml:space="preserve"> ከ __</w:t>
        </w:r>
      </w:p>
    </w:sdtContent>
  </w:sdt>
  <w:p w14:paraId="04851550" w14:textId="77777777" w:rsidR="00225564" w:rsidRDefault="002255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4025" w14:textId="77777777" w:rsidR="00B447D7" w:rsidRDefault="00B44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D18D" w14:textId="77777777" w:rsidR="00625525" w:rsidRDefault="00625525" w:rsidP="00225564">
      <w:r>
        <w:separator/>
      </w:r>
    </w:p>
  </w:footnote>
  <w:footnote w:type="continuationSeparator" w:id="0">
    <w:p w14:paraId="3BCF52E2" w14:textId="77777777" w:rsidR="00625525" w:rsidRDefault="00625525" w:rsidP="0022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C345" w14:textId="77777777" w:rsidR="00B447D7" w:rsidRDefault="00B44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ED4C" w14:textId="77777777" w:rsidR="00B447D7" w:rsidRDefault="00B44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18AD" w14:textId="77777777" w:rsidR="00B447D7" w:rsidRDefault="00B44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A4A27"/>
    <w:multiLevelType w:val="hybridMultilevel"/>
    <w:tmpl w:val="021E8E62"/>
    <w:lvl w:ilvl="0" w:tplc="E9E46A7E">
      <w:numFmt w:val="bullet"/>
      <w:lvlText w:val="☐"/>
      <w:lvlJc w:val="left"/>
      <w:pPr>
        <w:ind w:left="539" w:hanging="4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CE844FC">
      <w:numFmt w:val="bullet"/>
      <w:lvlText w:val="•"/>
      <w:lvlJc w:val="left"/>
      <w:pPr>
        <w:ind w:left="1198" w:hanging="433"/>
      </w:pPr>
      <w:rPr>
        <w:rFonts w:hint="default"/>
        <w:lang w:val="en-US" w:eastAsia="en-US" w:bidi="ar-SA"/>
      </w:rPr>
    </w:lvl>
    <w:lvl w:ilvl="2" w:tplc="D60C45B8">
      <w:numFmt w:val="bullet"/>
      <w:lvlText w:val="•"/>
      <w:lvlJc w:val="left"/>
      <w:pPr>
        <w:ind w:left="1856" w:hanging="433"/>
      </w:pPr>
      <w:rPr>
        <w:rFonts w:hint="default"/>
        <w:lang w:val="en-US" w:eastAsia="en-US" w:bidi="ar-SA"/>
      </w:rPr>
    </w:lvl>
    <w:lvl w:ilvl="3" w:tplc="2626ED4C">
      <w:numFmt w:val="bullet"/>
      <w:lvlText w:val="•"/>
      <w:lvlJc w:val="left"/>
      <w:pPr>
        <w:ind w:left="2514" w:hanging="433"/>
      </w:pPr>
      <w:rPr>
        <w:rFonts w:hint="default"/>
        <w:lang w:val="en-US" w:eastAsia="en-US" w:bidi="ar-SA"/>
      </w:rPr>
    </w:lvl>
    <w:lvl w:ilvl="4" w:tplc="001443FE">
      <w:numFmt w:val="bullet"/>
      <w:lvlText w:val="•"/>
      <w:lvlJc w:val="left"/>
      <w:pPr>
        <w:ind w:left="3173" w:hanging="433"/>
      </w:pPr>
      <w:rPr>
        <w:rFonts w:hint="default"/>
        <w:lang w:val="en-US" w:eastAsia="en-US" w:bidi="ar-SA"/>
      </w:rPr>
    </w:lvl>
    <w:lvl w:ilvl="5" w:tplc="C3ECB25E">
      <w:numFmt w:val="bullet"/>
      <w:lvlText w:val="•"/>
      <w:lvlJc w:val="left"/>
      <w:pPr>
        <w:ind w:left="3831" w:hanging="433"/>
      </w:pPr>
      <w:rPr>
        <w:rFonts w:hint="default"/>
        <w:lang w:val="en-US" w:eastAsia="en-US" w:bidi="ar-SA"/>
      </w:rPr>
    </w:lvl>
    <w:lvl w:ilvl="6" w:tplc="3912F598">
      <w:numFmt w:val="bullet"/>
      <w:lvlText w:val="•"/>
      <w:lvlJc w:val="left"/>
      <w:pPr>
        <w:ind w:left="4489" w:hanging="433"/>
      </w:pPr>
      <w:rPr>
        <w:rFonts w:hint="default"/>
        <w:lang w:val="en-US" w:eastAsia="en-US" w:bidi="ar-SA"/>
      </w:rPr>
    </w:lvl>
    <w:lvl w:ilvl="7" w:tplc="5082E858">
      <w:numFmt w:val="bullet"/>
      <w:lvlText w:val="•"/>
      <w:lvlJc w:val="left"/>
      <w:pPr>
        <w:ind w:left="5148" w:hanging="433"/>
      </w:pPr>
      <w:rPr>
        <w:rFonts w:hint="default"/>
        <w:lang w:val="en-US" w:eastAsia="en-US" w:bidi="ar-SA"/>
      </w:rPr>
    </w:lvl>
    <w:lvl w:ilvl="8" w:tplc="3F0E909A">
      <w:numFmt w:val="bullet"/>
      <w:lvlText w:val="•"/>
      <w:lvlJc w:val="left"/>
      <w:pPr>
        <w:ind w:left="5806" w:hanging="433"/>
      </w:pPr>
      <w:rPr>
        <w:rFonts w:hint="default"/>
        <w:lang w:val="en-US" w:eastAsia="en-US" w:bidi="ar-SA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3474"/>
    <w:multiLevelType w:val="hybridMultilevel"/>
    <w:tmpl w:val="16F05616"/>
    <w:lvl w:ilvl="0" w:tplc="12C6A59C">
      <w:numFmt w:val="bullet"/>
      <w:lvlText w:val="☐"/>
      <w:lvlJc w:val="left"/>
      <w:pPr>
        <w:ind w:left="539" w:hanging="4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016B5F8">
      <w:numFmt w:val="bullet"/>
      <w:lvlText w:val="•"/>
      <w:lvlJc w:val="left"/>
      <w:pPr>
        <w:ind w:left="1198" w:hanging="433"/>
      </w:pPr>
      <w:rPr>
        <w:rFonts w:hint="default"/>
        <w:lang w:val="en-US" w:eastAsia="en-US" w:bidi="ar-SA"/>
      </w:rPr>
    </w:lvl>
    <w:lvl w:ilvl="2" w:tplc="8D207224">
      <w:numFmt w:val="bullet"/>
      <w:lvlText w:val="•"/>
      <w:lvlJc w:val="left"/>
      <w:pPr>
        <w:ind w:left="1856" w:hanging="433"/>
      </w:pPr>
      <w:rPr>
        <w:rFonts w:hint="default"/>
        <w:lang w:val="en-US" w:eastAsia="en-US" w:bidi="ar-SA"/>
      </w:rPr>
    </w:lvl>
    <w:lvl w:ilvl="3" w:tplc="479CA590">
      <w:numFmt w:val="bullet"/>
      <w:lvlText w:val="•"/>
      <w:lvlJc w:val="left"/>
      <w:pPr>
        <w:ind w:left="2514" w:hanging="433"/>
      </w:pPr>
      <w:rPr>
        <w:rFonts w:hint="default"/>
        <w:lang w:val="en-US" w:eastAsia="en-US" w:bidi="ar-SA"/>
      </w:rPr>
    </w:lvl>
    <w:lvl w:ilvl="4" w:tplc="FAAC532E">
      <w:numFmt w:val="bullet"/>
      <w:lvlText w:val="•"/>
      <w:lvlJc w:val="left"/>
      <w:pPr>
        <w:ind w:left="3173" w:hanging="433"/>
      </w:pPr>
      <w:rPr>
        <w:rFonts w:hint="default"/>
        <w:lang w:val="en-US" w:eastAsia="en-US" w:bidi="ar-SA"/>
      </w:rPr>
    </w:lvl>
    <w:lvl w:ilvl="5" w:tplc="84A08578">
      <w:numFmt w:val="bullet"/>
      <w:lvlText w:val="•"/>
      <w:lvlJc w:val="left"/>
      <w:pPr>
        <w:ind w:left="3831" w:hanging="433"/>
      </w:pPr>
      <w:rPr>
        <w:rFonts w:hint="default"/>
        <w:lang w:val="en-US" w:eastAsia="en-US" w:bidi="ar-SA"/>
      </w:rPr>
    </w:lvl>
    <w:lvl w:ilvl="6" w:tplc="CC9881C8">
      <w:numFmt w:val="bullet"/>
      <w:lvlText w:val="•"/>
      <w:lvlJc w:val="left"/>
      <w:pPr>
        <w:ind w:left="4489" w:hanging="433"/>
      </w:pPr>
      <w:rPr>
        <w:rFonts w:hint="default"/>
        <w:lang w:val="en-US" w:eastAsia="en-US" w:bidi="ar-SA"/>
      </w:rPr>
    </w:lvl>
    <w:lvl w:ilvl="7" w:tplc="5E16FCA8">
      <w:numFmt w:val="bullet"/>
      <w:lvlText w:val="•"/>
      <w:lvlJc w:val="left"/>
      <w:pPr>
        <w:ind w:left="5148" w:hanging="433"/>
      </w:pPr>
      <w:rPr>
        <w:rFonts w:hint="default"/>
        <w:lang w:val="en-US" w:eastAsia="en-US" w:bidi="ar-SA"/>
      </w:rPr>
    </w:lvl>
    <w:lvl w:ilvl="8" w:tplc="82907754">
      <w:numFmt w:val="bullet"/>
      <w:lvlText w:val="•"/>
      <w:lvlJc w:val="left"/>
      <w:pPr>
        <w:ind w:left="5806" w:hanging="433"/>
      </w:pPr>
      <w:rPr>
        <w:rFonts w:hint="default"/>
        <w:lang w:val="en-US" w:eastAsia="en-US" w:bidi="ar-SA"/>
      </w:rPr>
    </w:lvl>
  </w:abstractNum>
  <w:abstractNum w:abstractNumId="3" w15:restartNumberingAfterBreak="0">
    <w:nsid w:val="56DA2BFD"/>
    <w:multiLevelType w:val="hybridMultilevel"/>
    <w:tmpl w:val="9B849664"/>
    <w:lvl w:ilvl="0" w:tplc="F866F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45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7ED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E9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40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0B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E4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5A1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21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52D54"/>
    <w:multiLevelType w:val="hybridMultilevel"/>
    <w:tmpl w:val="4EBCF44A"/>
    <w:lvl w:ilvl="0" w:tplc="FFFFFFFF">
      <w:start w:val="1"/>
      <w:numFmt w:val="bullet"/>
      <w:lvlText w:val=""/>
      <w:lvlJc w:val="left"/>
      <w:pPr>
        <w:ind w:left="695" w:hanging="361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A06789A">
      <w:numFmt w:val="bullet"/>
      <w:lvlText w:val="•"/>
      <w:lvlJc w:val="left"/>
      <w:pPr>
        <w:ind w:left="1114" w:hanging="361"/>
      </w:pPr>
      <w:rPr>
        <w:rFonts w:hint="default"/>
        <w:lang w:val="en-US" w:eastAsia="en-US" w:bidi="ar-SA"/>
      </w:rPr>
    </w:lvl>
    <w:lvl w:ilvl="2" w:tplc="468CE090">
      <w:numFmt w:val="bullet"/>
      <w:lvlText w:val="•"/>
      <w:lvlJc w:val="left"/>
      <w:pPr>
        <w:ind w:left="1529" w:hanging="361"/>
      </w:pPr>
      <w:rPr>
        <w:rFonts w:hint="default"/>
        <w:lang w:val="en-US" w:eastAsia="en-US" w:bidi="ar-SA"/>
      </w:rPr>
    </w:lvl>
    <w:lvl w:ilvl="3" w:tplc="AB8C9506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4" w:tplc="6A00F61A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5" w:tplc="D91E0D7E">
      <w:numFmt w:val="bullet"/>
      <w:lvlText w:val="•"/>
      <w:lvlJc w:val="left"/>
      <w:pPr>
        <w:ind w:left="2773" w:hanging="361"/>
      </w:pPr>
      <w:rPr>
        <w:rFonts w:hint="default"/>
        <w:lang w:val="en-US" w:eastAsia="en-US" w:bidi="ar-SA"/>
      </w:rPr>
    </w:lvl>
    <w:lvl w:ilvl="6" w:tplc="1828024E">
      <w:numFmt w:val="bullet"/>
      <w:lvlText w:val="•"/>
      <w:lvlJc w:val="left"/>
      <w:pPr>
        <w:ind w:left="3188" w:hanging="361"/>
      </w:pPr>
      <w:rPr>
        <w:rFonts w:hint="default"/>
        <w:lang w:val="en-US" w:eastAsia="en-US" w:bidi="ar-SA"/>
      </w:rPr>
    </w:lvl>
    <w:lvl w:ilvl="7" w:tplc="AB7C3CDE">
      <w:numFmt w:val="bullet"/>
      <w:lvlText w:val="•"/>
      <w:lvlJc w:val="left"/>
      <w:pPr>
        <w:ind w:left="3603" w:hanging="361"/>
      </w:pPr>
      <w:rPr>
        <w:rFonts w:hint="default"/>
        <w:lang w:val="en-US" w:eastAsia="en-US" w:bidi="ar-SA"/>
      </w:rPr>
    </w:lvl>
    <w:lvl w:ilvl="8" w:tplc="8F38B8B4">
      <w:numFmt w:val="bullet"/>
      <w:lvlText w:val="•"/>
      <w:lvlJc w:val="left"/>
      <w:pPr>
        <w:ind w:left="401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3C954F2"/>
    <w:multiLevelType w:val="hybridMultilevel"/>
    <w:tmpl w:val="25C09FF6"/>
    <w:lvl w:ilvl="0" w:tplc="49F6E946">
      <w:numFmt w:val="bullet"/>
      <w:lvlText w:val="☐"/>
      <w:lvlJc w:val="left"/>
      <w:pPr>
        <w:ind w:left="539" w:hanging="4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E006C0C">
      <w:numFmt w:val="bullet"/>
      <w:lvlText w:val="•"/>
      <w:lvlJc w:val="left"/>
      <w:pPr>
        <w:ind w:left="1198" w:hanging="433"/>
      </w:pPr>
      <w:rPr>
        <w:rFonts w:hint="default"/>
        <w:lang w:val="en-US" w:eastAsia="en-US" w:bidi="ar-SA"/>
      </w:rPr>
    </w:lvl>
    <w:lvl w:ilvl="2" w:tplc="9F6A4D66">
      <w:numFmt w:val="bullet"/>
      <w:lvlText w:val="•"/>
      <w:lvlJc w:val="left"/>
      <w:pPr>
        <w:ind w:left="1856" w:hanging="433"/>
      </w:pPr>
      <w:rPr>
        <w:rFonts w:hint="default"/>
        <w:lang w:val="en-US" w:eastAsia="en-US" w:bidi="ar-SA"/>
      </w:rPr>
    </w:lvl>
    <w:lvl w:ilvl="3" w:tplc="CAB64862">
      <w:numFmt w:val="bullet"/>
      <w:lvlText w:val="•"/>
      <w:lvlJc w:val="left"/>
      <w:pPr>
        <w:ind w:left="2514" w:hanging="433"/>
      </w:pPr>
      <w:rPr>
        <w:rFonts w:hint="default"/>
        <w:lang w:val="en-US" w:eastAsia="en-US" w:bidi="ar-SA"/>
      </w:rPr>
    </w:lvl>
    <w:lvl w:ilvl="4" w:tplc="5AF604B8">
      <w:numFmt w:val="bullet"/>
      <w:lvlText w:val="•"/>
      <w:lvlJc w:val="left"/>
      <w:pPr>
        <w:ind w:left="3173" w:hanging="433"/>
      </w:pPr>
      <w:rPr>
        <w:rFonts w:hint="default"/>
        <w:lang w:val="en-US" w:eastAsia="en-US" w:bidi="ar-SA"/>
      </w:rPr>
    </w:lvl>
    <w:lvl w:ilvl="5" w:tplc="859E6038">
      <w:numFmt w:val="bullet"/>
      <w:lvlText w:val="•"/>
      <w:lvlJc w:val="left"/>
      <w:pPr>
        <w:ind w:left="3831" w:hanging="433"/>
      </w:pPr>
      <w:rPr>
        <w:rFonts w:hint="default"/>
        <w:lang w:val="en-US" w:eastAsia="en-US" w:bidi="ar-SA"/>
      </w:rPr>
    </w:lvl>
    <w:lvl w:ilvl="6" w:tplc="DDDAB420">
      <w:numFmt w:val="bullet"/>
      <w:lvlText w:val="•"/>
      <w:lvlJc w:val="left"/>
      <w:pPr>
        <w:ind w:left="4489" w:hanging="433"/>
      </w:pPr>
      <w:rPr>
        <w:rFonts w:hint="default"/>
        <w:lang w:val="en-US" w:eastAsia="en-US" w:bidi="ar-SA"/>
      </w:rPr>
    </w:lvl>
    <w:lvl w:ilvl="7" w:tplc="C19E6CC4">
      <w:numFmt w:val="bullet"/>
      <w:lvlText w:val="•"/>
      <w:lvlJc w:val="left"/>
      <w:pPr>
        <w:ind w:left="5148" w:hanging="433"/>
      </w:pPr>
      <w:rPr>
        <w:rFonts w:hint="default"/>
        <w:lang w:val="en-US" w:eastAsia="en-US" w:bidi="ar-SA"/>
      </w:rPr>
    </w:lvl>
    <w:lvl w:ilvl="8" w:tplc="1F962436">
      <w:numFmt w:val="bullet"/>
      <w:lvlText w:val="•"/>
      <w:lvlJc w:val="left"/>
      <w:pPr>
        <w:ind w:left="5806" w:hanging="433"/>
      </w:pPr>
      <w:rPr>
        <w:rFonts w:hint="default"/>
        <w:lang w:val="en-US" w:eastAsia="en-US" w:bidi="ar-SA"/>
      </w:rPr>
    </w:lvl>
  </w:abstractNum>
  <w:num w:numId="1" w16cid:durableId="1669360530">
    <w:abstractNumId w:val="3"/>
  </w:num>
  <w:num w:numId="2" w16cid:durableId="44374640">
    <w:abstractNumId w:val="4"/>
  </w:num>
  <w:num w:numId="3" w16cid:durableId="386950328">
    <w:abstractNumId w:val="2"/>
  </w:num>
  <w:num w:numId="4" w16cid:durableId="222066113">
    <w:abstractNumId w:val="0"/>
  </w:num>
  <w:num w:numId="5" w16cid:durableId="83305913">
    <w:abstractNumId w:val="5"/>
  </w:num>
  <w:num w:numId="6" w16cid:durableId="135627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53"/>
    <w:rsid w:val="00135157"/>
    <w:rsid w:val="00135D9A"/>
    <w:rsid w:val="001A334D"/>
    <w:rsid w:val="001A74B2"/>
    <w:rsid w:val="001D3373"/>
    <w:rsid w:val="001F0D55"/>
    <w:rsid w:val="00225564"/>
    <w:rsid w:val="002F0A4A"/>
    <w:rsid w:val="00334A34"/>
    <w:rsid w:val="00377F4C"/>
    <w:rsid w:val="003B0672"/>
    <w:rsid w:val="00442845"/>
    <w:rsid w:val="004630EF"/>
    <w:rsid w:val="00506632"/>
    <w:rsid w:val="005347C0"/>
    <w:rsid w:val="00625525"/>
    <w:rsid w:val="00650D53"/>
    <w:rsid w:val="00652A69"/>
    <w:rsid w:val="006A5123"/>
    <w:rsid w:val="006E31C7"/>
    <w:rsid w:val="0079344E"/>
    <w:rsid w:val="00825F7B"/>
    <w:rsid w:val="008A342A"/>
    <w:rsid w:val="00A01147"/>
    <w:rsid w:val="00A87E7B"/>
    <w:rsid w:val="00AA05BE"/>
    <w:rsid w:val="00B017C5"/>
    <w:rsid w:val="00B447D7"/>
    <w:rsid w:val="00B86A50"/>
    <w:rsid w:val="00BA62DB"/>
    <w:rsid w:val="00BD3924"/>
    <w:rsid w:val="00C30548"/>
    <w:rsid w:val="00C34871"/>
    <w:rsid w:val="00C63004"/>
    <w:rsid w:val="00CD5C0E"/>
    <w:rsid w:val="00D322E5"/>
    <w:rsid w:val="00D647EB"/>
    <w:rsid w:val="00E048BA"/>
    <w:rsid w:val="00E41F8B"/>
    <w:rsid w:val="00E93739"/>
    <w:rsid w:val="00EE3CBB"/>
    <w:rsid w:val="073D5F9D"/>
    <w:rsid w:val="0A7EE6E9"/>
    <w:rsid w:val="0BBC6480"/>
    <w:rsid w:val="0EB93241"/>
    <w:rsid w:val="0F38F21F"/>
    <w:rsid w:val="172ADBA7"/>
    <w:rsid w:val="19766E8F"/>
    <w:rsid w:val="1A037364"/>
    <w:rsid w:val="1C60D6C5"/>
    <w:rsid w:val="22350268"/>
    <w:rsid w:val="23BFF823"/>
    <w:rsid w:val="26F6564F"/>
    <w:rsid w:val="29BC0F2E"/>
    <w:rsid w:val="2ED34850"/>
    <w:rsid w:val="2EDC5579"/>
    <w:rsid w:val="33569100"/>
    <w:rsid w:val="381D3A3A"/>
    <w:rsid w:val="3B6D2D76"/>
    <w:rsid w:val="3EA54B02"/>
    <w:rsid w:val="3F6745F6"/>
    <w:rsid w:val="3F755EBF"/>
    <w:rsid w:val="4100547A"/>
    <w:rsid w:val="448589AD"/>
    <w:rsid w:val="49C4D2A8"/>
    <w:rsid w:val="5B882CD2"/>
    <w:rsid w:val="5FAFCF05"/>
    <w:rsid w:val="6282F787"/>
    <w:rsid w:val="63C6DA11"/>
    <w:rsid w:val="6605AFBF"/>
    <w:rsid w:val="67A18020"/>
    <w:rsid w:val="67A65D53"/>
    <w:rsid w:val="696EE630"/>
    <w:rsid w:val="6E277D53"/>
    <w:rsid w:val="6EB96D21"/>
    <w:rsid w:val="7080D797"/>
    <w:rsid w:val="70BA4D3A"/>
    <w:rsid w:val="732C85B7"/>
    <w:rsid w:val="733DEC88"/>
    <w:rsid w:val="76E5E402"/>
    <w:rsid w:val="79D1F087"/>
    <w:rsid w:val="7D6A8CD6"/>
    <w:rsid w:val="7FC08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92FAB"/>
  <w15:docId w15:val="{8D926028-4764-4AFB-B8A9-4368B2AF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119"/>
    </w:pPr>
  </w:style>
  <w:style w:type="paragraph" w:styleId="Title">
    <w:name w:val="Title"/>
    <w:basedOn w:val="Normal"/>
    <w:uiPriority w:val="10"/>
    <w:qFormat/>
    <w:pPr>
      <w:ind w:left="50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78"/>
      <w:ind w:left="696" w:hanging="361"/>
    </w:pPr>
  </w:style>
  <w:style w:type="paragraph" w:customStyle="1" w:styleId="TableParagraph">
    <w:name w:val="Table Paragraph"/>
    <w:basedOn w:val="Normal"/>
    <w:uiPriority w:val="1"/>
    <w:qFormat/>
    <w:pPr>
      <w:spacing w:before="57"/>
      <w:ind w:left="107"/>
    </w:pPr>
  </w:style>
  <w:style w:type="character" w:customStyle="1" w:styleId="normaltextrun">
    <w:name w:val="normaltextrun"/>
    <w:basedOn w:val="DefaultParagraphFont"/>
    <w:rsid w:val="00225564"/>
  </w:style>
  <w:style w:type="character" w:customStyle="1" w:styleId="eop">
    <w:name w:val="eop"/>
    <w:basedOn w:val="DefaultParagraphFont"/>
    <w:rsid w:val="00225564"/>
  </w:style>
  <w:style w:type="paragraph" w:styleId="Header">
    <w:name w:val="header"/>
    <w:basedOn w:val="Normal"/>
    <w:link w:val="HeaderChar"/>
    <w:uiPriority w:val="99"/>
    <w:unhideWhenUsed/>
    <w:rsid w:val="002255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56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255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564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A3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4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42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2A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5D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41F8B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80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file:///C:/Users/xmaykovi/Desktop/Notices/washingtonlawhelp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nwjustice.org/apply-onli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kingcounty.gov/eviction-notic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www.resolutionwa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83903-20D5-44BE-BB67-F1333EE45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B4F95-2C58-47A6-963C-2198FFAD1E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28D54E-4699-415F-BA7C-EB37725C6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Salinas, Vanessa (ATG)</dc:creator>
  <cp:lastModifiedBy>Johana Consoli</cp:lastModifiedBy>
  <cp:revision>8</cp:revision>
  <dcterms:created xsi:type="dcterms:W3CDTF">2023-05-02T03:07:00Z</dcterms:created>
  <dcterms:modified xsi:type="dcterms:W3CDTF">2023-05-04T19:08:00Z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2022-06-06T00:00:00Z</vt:filetime>
  </property>
  <property fmtid="{D5CDD505-2E9C-101B-9397-08002B2CF9AE}" pid="5" name="ContentTypeId">
    <vt:lpwstr>0x0101008DAD26A75B713149932B81541DC28ABD</vt:lpwstr>
  </property>
  <property fmtid="{D5CDD505-2E9C-101B-9397-08002B2CF9AE}" pid="6" name="GrammarlyDocumentId">
    <vt:lpwstr>3a6f98cfd07d3d82e2eb270147be41695e25f7d50ae6105e716249738d20a7df</vt:lpwstr>
  </property>
</Properties>
</file>