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361" w:rsidRDefault="00446361" w:rsidP="00446361">
      <w:pPr>
        <w:rPr>
          <w:rFonts w:ascii="Arial" w:hAnsi="Arial"/>
          <w:sz w:val="24"/>
        </w:rPr>
      </w:pPr>
      <w:bookmarkStart w:id="0" w:name="_GoBack"/>
      <w:bookmarkEnd w:id="0"/>
      <w:r>
        <w:rPr>
          <w:rFonts w:ascii="Arial" w:hAnsi="Arial"/>
          <w:noProof/>
          <w:sz w:val="24"/>
        </w:rPr>
        <w:pict>
          <v:shapetype id="_x0000_t202" coordsize="21600,21600" o:spt="202" path="m,l,21600r21600,l21600,xe">
            <v:stroke joinstyle="miter"/>
            <v:path gradientshapeok="t" o:connecttype="rect"/>
          </v:shapetype>
          <v:shape id="_x0000_s1026" type="#_x0000_t202" style="position:absolute;margin-left:327.6pt;margin-top:-7.2pt;width:136.8pt;height:1in;z-index:251657728" o:allowincell="f" filled="f" stroked="f">
            <v:textbox style="mso-next-textbox:#_x0000_s1026">
              <w:txbxContent>
                <w:p w:rsidR="007B0FF2" w:rsidRDefault="007B0FF2" w:rsidP="00446361">
                  <w:pPr>
                    <w:rPr>
                      <w:rFonts w:ascii="Arial" w:hAnsi="Arial"/>
                      <w:b/>
                      <w:sz w:val="120"/>
                    </w:rPr>
                  </w:pPr>
                </w:p>
              </w:txbxContent>
            </v:textbox>
          </v:shape>
        </w:pict>
      </w:r>
    </w:p>
    <w:p w:rsidR="00446361" w:rsidRDefault="00446361" w:rsidP="00446361">
      <w:pPr>
        <w:rPr>
          <w:rFonts w:ascii="Arial" w:hAnsi="Arial"/>
          <w:sz w:val="24"/>
        </w:rPr>
      </w:pPr>
    </w:p>
    <w:p w:rsidR="00446361" w:rsidRDefault="00446361" w:rsidP="00446361">
      <w:pPr>
        <w:rPr>
          <w:rFonts w:ascii="Arial" w:hAnsi="Arial"/>
          <w:sz w:val="24"/>
        </w:rPr>
      </w:pPr>
    </w:p>
    <w:p w:rsidR="008B5FD3" w:rsidRPr="008B5FD3" w:rsidRDefault="008B5FD3" w:rsidP="008B5FD3">
      <w:pPr>
        <w:spacing w:after="120"/>
        <w:rPr>
          <w:rFonts w:ascii="Calibri" w:eastAsia="Calibri" w:hAnsi="Calibri"/>
          <w:sz w:val="22"/>
          <w:szCs w:val="22"/>
        </w:rPr>
      </w:pPr>
      <w:r w:rsidRPr="008B5FD3">
        <w:rPr>
          <w:rFonts w:ascii="Calibri" w:eastAsia="Calibri" w:hAnsi="Calibri"/>
          <w:sz w:val="22"/>
          <w:szCs w:val="22"/>
        </w:rPr>
        <w:t>Dear Residents,</w:t>
      </w:r>
    </w:p>
    <w:p w:rsidR="008B5FD3" w:rsidRPr="008B5FD3" w:rsidRDefault="008B5FD3" w:rsidP="008B5FD3">
      <w:pPr>
        <w:spacing w:after="120"/>
        <w:rPr>
          <w:rFonts w:ascii="Calibri" w:eastAsia="Calibri" w:hAnsi="Calibri"/>
          <w:sz w:val="22"/>
          <w:szCs w:val="22"/>
        </w:rPr>
      </w:pPr>
      <w:r w:rsidRPr="008B5FD3">
        <w:rPr>
          <w:rFonts w:ascii="Calibri" w:eastAsia="Calibri" w:hAnsi="Calibri"/>
          <w:sz w:val="22"/>
          <w:szCs w:val="22"/>
        </w:rPr>
        <w:t>Thank you so much for your patience and consideration during this influenza outbreak.</w:t>
      </w:r>
    </w:p>
    <w:p w:rsidR="008B5FD3" w:rsidRPr="008B5FD3" w:rsidRDefault="008B5FD3" w:rsidP="008B5FD3">
      <w:pPr>
        <w:spacing w:after="120"/>
        <w:rPr>
          <w:rFonts w:ascii="Calibri" w:eastAsia="Calibri" w:hAnsi="Calibri"/>
          <w:sz w:val="22"/>
          <w:szCs w:val="22"/>
        </w:rPr>
      </w:pPr>
      <w:r w:rsidRPr="008B5FD3">
        <w:rPr>
          <w:rFonts w:ascii="Calibri" w:eastAsia="Calibri" w:hAnsi="Calibri"/>
          <w:sz w:val="22"/>
          <w:szCs w:val="22"/>
        </w:rPr>
        <w:t>Many of you have been asking what can be done to reduce the risk of getting the flu if you haven’t already had it and what to do if you become ill.  Here are some recommendations I have received from the Public Health – Seattle &amp; King County (PHSKC) in accordance with the Centers for Disease Control and Prevention (CDC).</w:t>
      </w:r>
    </w:p>
    <w:p w:rsidR="008B5FD3" w:rsidRPr="008B5FD3" w:rsidRDefault="008B5FD3" w:rsidP="008B5FD3">
      <w:pPr>
        <w:spacing w:after="120"/>
        <w:rPr>
          <w:rFonts w:ascii="Calibri" w:eastAsia="Calibri" w:hAnsi="Calibri"/>
          <w:sz w:val="22"/>
          <w:szCs w:val="22"/>
        </w:rPr>
      </w:pPr>
      <w:r w:rsidRPr="008B5FD3">
        <w:rPr>
          <w:rFonts w:ascii="Calibri" w:eastAsia="Calibri" w:hAnsi="Calibri"/>
          <w:sz w:val="22"/>
          <w:szCs w:val="22"/>
        </w:rPr>
        <w:t>If you become ill with symptoms of flu (cough, sore throat, increased fatigue, body aches and chills) you should:</w:t>
      </w:r>
    </w:p>
    <w:p w:rsidR="008B5FD3" w:rsidRPr="008B5FD3" w:rsidRDefault="00F460C5" w:rsidP="008B5FD3">
      <w:pPr>
        <w:numPr>
          <w:ilvl w:val="0"/>
          <w:numId w:val="1"/>
        </w:numPr>
        <w:spacing w:after="120"/>
        <w:contextualSpacing/>
        <w:rPr>
          <w:rFonts w:ascii="Calibri" w:eastAsia="Calibri" w:hAnsi="Calibri"/>
          <w:sz w:val="22"/>
          <w:szCs w:val="22"/>
        </w:rPr>
      </w:pPr>
      <w:r>
        <w:rPr>
          <w:rFonts w:ascii="Calibri" w:eastAsia="Calibri" w:hAnsi="Calibri"/>
          <w:sz w:val="22"/>
          <w:szCs w:val="22"/>
        </w:rPr>
        <w:t>C</w:t>
      </w:r>
      <w:r w:rsidR="008B5FD3" w:rsidRPr="008B5FD3">
        <w:rPr>
          <w:rFonts w:ascii="Calibri" w:eastAsia="Calibri" w:hAnsi="Calibri"/>
          <w:sz w:val="22"/>
          <w:szCs w:val="22"/>
        </w:rPr>
        <w:t>ontact your physician</w:t>
      </w:r>
      <w:r>
        <w:rPr>
          <w:rFonts w:ascii="Calibri" w:eastAsia="Calibri" w:hAnsi="Calibri"/>
          <w:sz w:val="22"/>
          <w:szCs w:val="22"/>
        </w:rPr>
        <w:t>.</w:t>
      </w:r>
    </w:p>
    <w:p w:rsidR="008B5FD3" w:rsidRPr="008B5FD3" w:rsidRDefault="00F460C5" w:rsidP="008B5FD3">
      <w:pPr>
        <w:numPr>
          <w:ilvl w:val="0"/>
          <w:numId w:val="1"/>
        </w:numPr>
        <w:spacing w:after="120"/>
        <w:contextualSpacing/>
        <w:rPr>
          <w:rFonts w:ascii="Calibri" w:eastAsia="Calibri" w:hAnsi="Calibri"/>
          <w:sz w:val="22"/>
          <w:szCs w:val="22"/>
        </w:rPr>
      </w:pPr>
      <w:r>
        <w:rPr>
          <w:rFonts w:ascii="Calibri" w:eastAsia="Calibri" w:hAnsi="Calibri"/>
          <w:sz w:val="22"/>
          <w:szCs w:val="22"/>
        </w:rPr>
        <w:t>A</w:t>
      </w:r>
      <w:r w:rsidR="008B5FD3" w:rsidRPr="008B5FD3">
        <w:rPr>
          <w:rFonts w:ascii="Calibri" w:eastAsia="Calibri" w:hAnsi="Calibri"/>
          <w:sz w:val="22"/>
          <w:szCs w:val="22"/>
        </w:rPr>
        <w:t>sk your physician about a medication called oseltamivir (also known as Tamiflu). This medication, if taken within the first 48 hours after symptoms start, may lessen the length and severity of the illness.</w:t>
      </w:r>
    </w:p>
    <w:p w:rsidR="00651ED6" w:rsidRDefault="00651ED6" w:rsidP="008B5FD3">
      <w:pPr>
        <w:numPr>
          <w:ilvl w:val="0"/>
          <w:numId w:val="1"/>
        </w:numPr>
        <w:spacing w:after="120"/>
        <w:contextualSpacing/>
        <w:rPr>
          <w:rFonts w:ascii="Calibri" w:eastAsia="Calibri" w:hAnsi="Calibri"/>
          <w:sz w:val="22"/>
          <w:szCs w:val="22"/>
        </w:rPr>
      </w:pPr>
      <w:r>
        <w:rPr>
          <w:rFonts w:ascii="Calibri" w:eastAsia="Calibri" w:hAnsi="Calibri"/>
          <w:sz w:val="22"/>
          <w:szCs w:val="22"/>
        </w:rPr>
        <w:t xml:space="preserve">Consider testing for </w:t>
      </w:r>
      <w:r w:rsidR="006567D8">
        <w:rPr>
          <w:rFonts w:ascii="Calibri" w:eastAsia="Calibri" w:hAnsi="Calibri"/>
          <w:sz w:val="22"/>
          <w:szCs w:val="22"/>
        </w:rPr>
        <w:t>C</w:t>
      </w:r>
      <w:r>
        <w:rPr>
          <w:rFonts w:ascii="Calibri" w:eastAsia="Calibri" w:hAnsi="Calibri"/>
          <w:sz w:val="22"/>
          <w:szCs w:val="22"/>
        </w:rPr>
        <w:t>OVID-19 as co-infections may occur.</w:t>
      </w:r>
    </w:p>
    <w:p w:rsidR="008B5FD3" w:rsidRPr="008B5FD3" w:rsidRDefault="00F460C5" w:rsidP="008B5FD3">
      <w:pPr>
        <w:numPr>
          <w:ilvl w:val="0"/>
          <w:numId w:val="1"/>
        </w:numPr>
        <w:spacing w:after="120"/>
        <w:contextualSpacing/>
        <w:rPr>
          <w:rFonts w:ascii="Calibri" w:eastAsia="Calibri" w:hAnsi="Calibri"/>
          <w:sz w:val="22"/>
          <w:szCs w:val="22"/>
        </w:rPr>
      </w:pPr>
      <w:r>
        <w:rPr>
          <w:rFonts w:ascii="Calibri" w:eastAsia="Calibri" w:hAnsi="Calibri"/>
          <w:sz w:val="22"/>
          <w:szCs w:val="22"/>
        </w:rPr>
        <w:t>A</w:t>
      </w:r>
      <w:r w:rsidR="008B5FD3" w:rsidRPr="008B5FD3">
        <w:rPr>
          <w:rFonts w:ascii="Calibri" w:eastAsia="Calibri" w:hAnsi="Calibri"/>
          <w:sz w:val="22"/>
          <w:szCs w:val="22"/>
        </w:rPr>
        <w:t>void contact with other residents until you have been without fever for at least 24 hours without the use of fever reducing medications</w:t>
      </w:r>
      <w:r>
        <w:rPr>
          <w:rFonts w:ascii="Calibri" w:eastAsia="Calibri" w:hAnsi="Calibri"/>
          <w:sz w:val="22"/>
          <w:szCs w:val="22"/>
        </w:rPr>
        <w:t>.</w:t>
      </w:r>
    </w:p>
    <w:p w:rsidR="008B5FD3" w:rsidRPr="008B5FD3" w:rsidRDefault="00F460C5" w:rsidP="008B5FD3">
      <w:pPr>
        <w:numPr>
          <w:ilvl w:val="0"/>
          <w:numId w:val="1"/>
        </w:numPr>
        <w:spacing w:after="120"/>
        <w:contextualSpacing/>
        <w:rPr>
          <w:rFonts w:ascii="Calibri" w:eastAsia="Calibri" w:hAnsi="Calibri"/>
          <w:sz w:val="22"/>
          <w:szCs w:val="22"/>
        </w:rPr>
      </w:pPr>
      <w:r>
        <w:rPr>
          <w:rFonts w:ascii="Calibri" w:eastAsia="Calibri" w:hAnsi="Calibri"/>
          <w:sz w:val="22"/>
          <w:szCs w:val="22"/>
        </w:rPr>
        <w:t>B</w:t>
      </w:r>
      <w:r w:rsidR="008B5FD3" w:rsidRPr="008B5FD3">
        <w:rPr>
          <w:rFonts w:ascii="Calibri" w:eastAsia="Calibri" w:hAnsi="Calibri"/>
          <w:sz w:val="22"/>
          <w:szCs w:val="22"/>
        </w:rPr>
        <w:t>e sure to wash your hands with soap and water frequently</w:t>
      </w:r>
      <w:r>
        <w:rPr>
          <w:rFonts w:ascii="Calibri" w:eastAsia="Calibri" w:hAnsi="Calibri"/>
          <w:sz w:val="22"/>
          <w:szCs w:val="22"/>
        </w:rPr>
        <w:t>.</w:t>
      </w:r>
    </w:p>
    <w:p w:rsidR="008B5FD3" w:rsidRPr="008B5FD3" w:rsidRDefault="00F460C5" w:rsidP="008B5FD3">
      <w:pPr>
        <w:numPr>
          <w:ilvl w:val="0"/>
          <w:numId w:val="1"/>
        </w:numPr>
        <w:spacing w:after="120"/>
        <w:contextualSpacing/>
        <w:rPr>
          <w:rFonts w:ascii="Calibri" w:eastAsia="Calibri" w:hAnsi="Calibri"/>
          <w:sz w:val="22"/>
          <w:szCs w:val="22"/>
        </w:rPr>
      </w:pPr>
      <w:r>
        <w:rPr>
          <w:rFonts w:ascii="Calibri" w:eastAsia="Calibri" w:hAnsi="Calibri"/>
          <w:sz w:val="22"/>
          <w:szCs w:val="22"/>
        </w:rPr>
        <w:t>C</w:t>
      </w:r>
      <w:r w:rsidR="008B5FD3" w:rsidRPr="008B5FD3">
        <w:rPr>
          <w:rFonts w:ascii="Calibri" w:eastAsia="Calibri" w:hAnsi="Calibri"/>
          <w:sz w:val="22"/>
          <w:szCs w:val="22"/>
        </w:rPr>
        <w:t>over your cough with your sleeve or a tissue</w:t>
      </w:r>
      <w:r>
        <w:rPr>
          <w:rFonts w:ascii="Calibri" w:eastAsia="Calibri" w:hAnsi="Calibri"/>
          <w:sz w:val="22"/>
          <w:szCs w:val="22"/>
        </w:rPr>
        <w:t>.</w:t>
      </w:r>
    </w:p>
    <w:p w:rsidR="007E5BA4" w:rsidRDefault="007E5BA4" w:rsidP="008B5FD3">
      <w:pPr>
        <w:spacing w:after="120"/>
        <w:rPr>
          <w:rFonts w:ascii="Calibri" w:eastAsia="Calibri" w:hAnsi="Calibri"/>
          <w:sz w:val="22"/>
          <w:szCs w:val="22"/>
        </w:rPr>
      </w:pPr>
    </w:p>
    <w:p w:rsidR="008B5FD3" w:rsidRPr="008B5FD3" w:rsidRDefault="008B5FD3" w:rsidP="008B5FD3">
      <w:pPr>
        <w:spacing w:after="120"/>
        <w:rPr>
          <w:rFonts w:ascii="Calibri" w:eastAsia="Calibri" w:hAnsi="Calibri"/>
          <w:sz w:val="22"/>
          <w:szCs w:val="22"/>
        </w:rPr>
      </w:pPr>
      <w:r w:rsidRPr="008B5FD3">
        <w:rPr>
          <w:rFonts w:ascii="Calibri" w:eastAsia="Calibri" w:hAnsi="Calibri"/>
          <w:sz w:val="22"/>
          <w:szCs w:val="22"/>
        </w:rPr>
        <w:t>If you are not ill and there is influenza in the facility you should:</w:t>
      </w:r>
    </w:p>
    <w:p w:rsidR="008B5FD3" w:rsidRPr="008B5FD3" w:rsidRDefault="00F460C5" w:rsidP="008B5FD3">
      <w:pPr>
        <w:numPr>
          <w:ilvl w:val="0"/>
          <w:numId w:val="2"/>
        </w:numPr>
        <w:spacing w:after="120"/>
        <w:contextualSpacing/>
        <w:rPr>
          <w:rFonts w:ascii="Calibri" w:eastAsia="Calibri" w:hAnsi="Calibri"/>
          <w:sz w:val="22"/>
          <w:szCs w:val="22"/>
        </w:rPr>
      </w:pPr>
      <w:r>
        <w:rPr>
          <w:rFonts w:ascii="Calibri" w:eastAsia="Calibri" w:hAnsi="Calibri"/>
          <w:sz w:val="22"/>
          <w:szCs w:val="22"/>
        </w:rPr>
        <w:t>L</w:t>
      </w:r>
      <w:r w:rsidR="008B5FD3" w:rsidRPr="008B5FD3">
        <w:rPr>
          <w:rFonts w:ascii="Calibri" w:eastAsia="Calibri" w:hAnsi="Calibri"/>
          <w:sz w:val="22"/>
          <w:szCs w:val="22"/>
        </w:rPr>
        <w:t>et your physician know that there is an outbreak of influenza in your facility. In certain settings antiviral medication</w:t>
      </w:r>
      <w:r w:rsidR="00EB190F">
        <w:rPr>
          <w:rFonts w:ascii="Calibri" w:eastAsia="Calibri" w:hAnsi="Calibri"/>
          <w:sz w:val="22"/>
          <w:szCs w:val="22"/>
        </w:rPr>
        <w:t xml:space="preserve"> may be prescribed to prevent</w:t>
      </w:r>
      <w:r w:rsidR="008B5FD3" w:rsidRPr="008B5FD3">
        <w:rPr>
          <w:rFonts w:ascii="Calibri" w:eastAsia="Calibri" w:hAnsi="Calibri"/>
          <w:sz w:val="22"/>
          <w:szCs w:val="22"/>
        </w:rPr>
        <w:t xml:space="preserve"> influenza infection.</w:t>
      </w:r>
    </w:p>
    <w:p w:rsidR="008B5FD3" w:rsidRPr="008B5FD3" w:rsidRDefault="00F460C5" w:rsidP="008B5FD3">
      <w:pPr>
        <w:numPr>
          <w:ilvl w:val="0"/>
          <w:numId w:val="2"/>
        </w:numPr>
        <w:spacing w:after="120"/>
        <w:contextualSpacing/>
        <w:rPr>
          <w:rFonts w:ascii="Calibri" w:eastAsia="Calibri" w:hAnsi="Calibri"/>
          <w:sz w:val="22"/>
          <w:szCs w:val="22"/>
        </w:rPr>
      </w:pPr>
      <w:r>
        <w:rPr>
          <w:rFonts w:ascii="Calibri" w:eastAsia="Calibri" w:hAnsi="Calibri"/>
          <w:sz w:val="22"/>
          <w:szCs w:val="22"/>
        </w:rPr>
        <w:t>T</w:t>
      </w:r>
      <w:r w:rsidR="008B5FD3" w:rsidRPr="008B5FD3">
        <w:rPr>
          <w:rFonts w:ascii="Calibri" w:eastAsia="Calibri" w:hAnsi="Calibri"/>
          <w:sz w:val="22"/>
          <w:szCs w:val="22"/>
        </w:rPr>
        <w:t>alk to your physician about getting a flu shot if you have not received one this year</w:t>
      </w:r>
      <w:r>
        <w:rPr>
          <w:rFonts w:ascii="Calibri" w:eastAsia="Calibri" w:hAnsi="Calibri"/>
          <w:sz w:val="22"/>
          <w:szCs w:val="22"/>
        </w:rPr>
        <w:t>.</w:t>
      </w:r>
    </w:p>
    <w:p w:rsidR="008B5FD3" w:rsidRPr="008B5FD3" w:rsidRDefault="00F460C5" w:rsidP="008B5FD3">
      <w:pPr>
        <w:numPr>
          <w:ilvl w:val="0"/>
          <w:numId w:val="2"/>
        </w:numPr>
        <w:spacing w:after="120"/>
        <w:contextualSpacing/>
        <w:rPr>
          <w:rFonts w:ascii="Calibri" w:eastAsia="Calibri" w:hAnsi="Calibri"/>
          <w:sz w:val="22"/>
          <w:szCs w:val="22"/>
        </w:rPr>
      </w:pPr>
      <w:r>
        <w:rPr>
          <w:rFonts w:ascii="Calibri" w:eastAsia="Calibri" w:hAnsi="Calibri"/>
          <w:sz w:val="22"/>
          <w:szCs w:val="22"/>
        </w:rPr>
        <w:t>W</w:t>
      </w:r>
      <w:r w:rsidR="008B5FD3" w:rsidRPr="008B5FD3">
        <w:rPr>
          <w:rFonts w:ascii="Calibri" w:eastAsia="Calibri" w:hAnsi="Calibri"/>
          <w:sz w:val="22"/>
          <w:szCs w:val="22"/>
        </w:rPr>
        <w:t>ash your hands frequently with soap and water</w:t>
      </w:r>
      <w:r>
        <w:rPr>
          <w:rFonts w:ascii="Calibri" w:eastAsia="Calibri" w:hAnsi="Calibri"/>
          <w:sz w:val="22"/>
          <w:szCs w:val="22"/>
        </w:rPr>
        <w:t>.</w:t>
      </w:r>
    </w:p>
    <w:p w:rsidR="008B5FD3" w:rsidRPr="008B5FD3" w:rsidRDefault="00F460C5" w:rsidP="008B5FD3">
      <w:pPr>
        <w:numPr>
          <w:ilvl w:val="0"/>
          <w:numId w:val="2"/>
        </w:numPr>
        <w:spacing w:after="120"/>
        <w:contextualSpacing/>
        <w:rPr>
          <w:rFonts w:ascii="Calibri" w:eastAsia="Calibri" w:hAnsi="Calibri"/>
          <w:sz w:val="22"/>
          <w:szCs w:val="22"/>
        </w:rPr>
      </w:pPr>
      <w:r>
        <w:rPr>
          <w:rFonts w:ascii="Calibri" w:eastAsia="Calibri" w:hAnsi="Calibri"/>
          <w:sz w:val="22"/>
          <w:szCs w:val="22"/>
        </w:rPr>
        <w:t>A</w:t>
      </w:r>
      <w:r w:rsidR="008B5FD3" w:rsidRPr="008B5FD3">
        <w:rPr>
          <w:rFonts w:ascii="Calibri" w:eastAsia="Calibri" w:hAnsi="Calibri"/>
          <w:sz w:val="22"/>
          <w:szCs w:val="22"/>
        </w:rPr>
        <w:t>void contact with other ill residents</w:t>
      </w:r>
      <w:r>
        <w:rPr>
          <w:rFonts w:ascii="Calibri" w:eastAsia="Calibri" w:hAnsi="Calibri"/>
          <w:sz w:val="22"/>
          <w:szCs w:val="22"/>
        </w:rPr>
        <w:t>.</w:t>
      </w:r>
    </w:p>
    <w:p w:rsidR="008B5FD3" w:rsidRPr="008B5FD3" w:rsidRDefault="00F460C5" w:rsidP="008B5FD3">
      <w:pPr>
        <w:numPr>
          <w:ilvl w:val="0"/>
          <w:numId w:val="2"/>
        </w:numPr>
        <w:spacing w:after="120"/>
        <w:contextualSpacing/>
        <w:rPr>
          <w:rFonts w:ascii="Calibri" w:eastAsia="Calibri" w:hAnsi="Calibri"/>
          <w:sz w:val="22"/>
          <w:szCs w:val="22"/>
        </w:rPr>
      </w:pPr>
      <w:r>
        <w:rPr>
          <w:rFonts w:ascii="Calibri" w:eastAsia="Calibri" w:hAnsi="Calibri"/>
          <w:sz w:val="22"/>
          <w:szCs w:val="22"/>
        </w:rPr>
        <w:t>C</w:t>
      </w:r>
      <w:r w:rsidR="008B5FD3" w:rsidRPr="008B5FD3">
        <w:rPr>
          <w:rFonts w:ascii="Calibri" w:eastAsia="Calibri" w:hAnsi="Calibri"/>
          <w:sz w:val="22"/>
          <w:szCs w:val="22"/>
        </w:rPr>
        <w:t>ontact _______if you become ill and stay in your room to avoid contact with other residents</w:t>
      </w:r>
      <w:r>
        <w:rPr>
          <w:rFonts w:ascii="Calibri" w:eastAsia="Calibri" w:hAnsi="Calibri"/>
          <w:sz w:val="22"/>
          <w:szCs w:val="22"/>
        </w:rPr>
        <w:t>.</w:t>
      </w:r>
    </w:p>
    <w:p w:rsidR="0060647D" w:rsidRDefault="0060647D" w:rsidP="008B5FD3">
      <w:pPr>
        <w:spacing w:after="120"/>
        <w:rPr>
          <w:rFonts w:ascii="Calibri" w:eastAsia="Calibri" w:hAnsi="Calibri"/>
          <w:sz w:val="22"/>
          <w:szCs w:val="22"/>
        </w:rPr>
      </w:pPr>
    </w:p>
    <w:p w:rsidR="008B5FD3" w:rsidRPr="008B5FD3" w:rsidRDefault="008B5FD3" w:rsidP="008B5FD3">
      <w:pPr>
        <w:spacing w:after="120"/>
        <w:rPr>
          <w:rFonts w:ascii="Calibri" w:eastAsia="Calibri" w:hAnsi="Calibri"/>
          <w:sz w:val="22"/>
          <w:szCs w:val="22"/>
        </w:rPr>
      </w:pPr>
      <w:r w:rsidRPr="008B5FD3">
        <w:rPr>
          <w:rFonts w:ascii="Calibri" w:eastAsia="Calibri" w:hAnsi="Calibri"/>
          <w:sz w:val="22"/>
          <w:szCs w:val="22"/>
        </w:rPr>
        <w:t xml:space="preserve">Your patience and cooperation </w:t>
      </w:r>
      <w:proofErr w:type="gramStart"/>
      <w:r w:rsidRPr="008B5FD3">
        <w:rPr>
          <w:rFonts w:ascii="Calibri" w:eastAsia="Calibri" w:hAnsi="Calibri"/>
          <w:sz w:val="22"/>
          <w:szCs w:val="22"/>
        </w:rPr>
        <w:t>is</w:t>
      </w:r>
      <w:proofErr w:type="gramEnd"/>
      <w:r w:rsidRPr="008B5FD3">
        <w:rPr>
          <w:rFonts w:ascii="Calibri" w:eastAsia="Calibri" w:hAnsi="Calibri"/>
          <w:sz w:val="22"/>
          <w:szCs w:val="22"/>
        </w:rPr>
        <w:t xml:space="preserve"> very much appreciated.  Please rest assured that we are doing everything we can to get our community back to normal.  </w:t>
      </w:r>
    </w:p>
    <w:p w:rsidR="008B5FD3" w:rsidRPr="008B5FD3" w:rsidRDefault="008B5FD3" w:rsidP="008B5FD3">
      <w:pPr>
        <w:spacing w:after="120"/>
        <w:rPr>
          <w:rFonts w:ascii="Calibri" w:eastAsia="Calibri" w:hAnsi="Calibri"/>
          <w:sz w:val="22"/>
          <w:szCs w:val="22"/>
        </w:rPr>
      </w:pPr>
      <w:r w:rsidRPr="008B5FD3">
        <w:rPr>
          <w:rFonts w:ascii="Calibri" w:eastAsia="Calibri" w:hAnsi="Calibri"/>
          <w:sz w:val="22"/>
          <w:szCs w:val="22"/>
        </w:rPr>
        <w:t>Get well soon!</w:t>
      </w:r>
    </w:p>
    <w:p w:rsidR="008B5FD3" w:rsidRPr="008B5FD3" w:rsidRDefault="008B5FD3" w:rsidP="008B5FD3">
      <w:pPr>
        <w:spacing w:after="120"/>
        <w:rPr>
          <w:rFonts w:ascii="Calibri" w:eastAsia="Calibri" w:hAnsi="Calibri"/>
          <w:sz w:val="22"/>
          <w:szCs w:val="22"/>
        </w:rPr>
      </w:pPr>
      <w:r w:rsidRPr="008B5FD3">
        <w:rPr>
          <w:rFonts w:ascii="Calibri" w:eastAsia="Calibri" w:hAnsi="Calibri"/>
          <w:sz w:val="22"/>
          <w:szCs w:val="22"/>
        </w:rPr>
        <w:t>Warmest Regards,</w:t>
      </w:r>
    </w:p>
    <w:p w:rsidR="00446361" w:rsidRDefault="00446361" w:rsidP="00446361">
      <w:pPr>
        <w:rPr>
          <w:rFonts w:ascii="Arial" w:hAnsi="Arial"/>
          <w:sz w:val="24"/>
        </w:rPr>
      </w:pPr>
    </w:p>
    <w:sectPr w:rsidR="00446361" w:rsidSect="008930D8">
      <w:headerReference w:type="even" r:id="rId10"/>
      <w:headerReference w:type="default" r:id="rId11"/>
      <w:footerReference w:type="even" r:id="rId12"/>
      <w:footerReference w:type="default" r:id="rId13"/>
      <w:headerReference w:type="first" r:id="rId14"/>
      <w:footerReference w:type="first" r:id="rId15"/>
      <w:pgSz w:w="12240" w:h="15840" w:code="1"/>
      <w:pgMar w:top="1872" w:right="1267" w:bottom="1714" w:left="1800" w:header="720" w:footer="44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38B" w:rsidRDefault="0058138B">
      <w:r>
        <w:separator/>
      </w:r>
    </w:p>
  </w:endnote>
  <w:endnote w:type="continuationSeparator" w:id="0">
    <w:p w:rsidR="0058138B" w:rsidRDefault="0058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ED6" w:rsidRDefault="00651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ED6" w:rsidRDefault="00651E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ED6" w:rsidRDefault="00651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38B" w:rsidRDefault="0058138B">
      <w:r>
        <w:separator/>
      </w:r>
    </w:p>
  </w:footnote>
  <w:footnote w:type="continuationSeparator" w:id="0">
    <w:p w:rsidR="0058138B" w:rsidRDefault="00581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ED6" w:rsidRDefault="00651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ED6" w:rsidRDefault="00651E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447" w:rsidRDefault="00B87805">
    <w:pPr>
      <w:pStyle w:val="Header"/>
      <w:jc w:val="right"/>
    </w:pPr>
    <w:r>
      <w:rPr>
        <w:noProof/>
      </w:rPr>
      <w:pict>
        <v:shapetype id="_x0000_t202" coordsize="21600,21600" o:spt="202" path="m,l,21600r21600,l21600,xe">
          <v:stroke joinstyle="miter"/>
          <v:path gradientshapeok="t" o:connecttype="rect"/>
        </v:shapetype>
        <v:shape id="_x0000_s2052" type="#_x0000_t202" style="position:absolute;left:0;text-align:left;margin-left:-8.55pt;margin-top:12.3pt;width:188.05pt;height:76.95pt;z-index:251658240;mso-wrap-style:none" filled="f" stroked="f">
          <v:textbox style="mso-next-textbox:#_x0000_s2052">
            <w:txbxContent>
              <w:p w:rsidR="008E6FDE" w:rsidRDefault="00124970" w:rsidP="00B8780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69pt">
                      <v:imagedata r:id="rId1" o:title="CD-Epi"/>
                    </v:shape>
                  </w:pict>
                </w:r>
              </w:p>
            </w:txbxContent>
          </v:textbox>
        </v:shape>
      </w:pict>
    </w:r>
    <w:r w:rsidR="009C3447">
      <w:rPr>
        <w:noProof/>
      </w:rPr>
      <w:pict>
        <v:shape id="_x0000_s2051" type="#_x0000_t202" style="position:absolute;left:0;text-align:left;margin-left:292.2pt;margin-top:12.3pt;width:168.15pt;height:38.55pt;z-index:251657216" filled="f" stroked="f">
          <v:textbox style="mso-next-textbox:#_x0000_s2051;mso-fit-shape-to-text:t">
            <w:txbxContent>
              <w:p w:rsidR="009C3447" w:rsidRDefault="009C3447" w:rsidP="008930D8">
                <w:pPr>
                  <w:jc w:val="right"/>
                </w:pPr>
                <w:r>
                  <w:pict>
                    <v:shape id="_x0000_i1026" type="#_x0000_t75" style="width:153.75pt;height:31.5pt">
                      <v:imagedata r:id="rId2" o:title="MLK-LOGO"/>
                    </v:shape>
                  </w:pic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848C7"/>
    <w:multiLevelType w:val="hybridMultilevel"/>
    <w:tmpl w:val="622E0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97E0268"/>
    <w:multiLevelType w:val="hybridMultilevel"/>
    <w:tmpl w:val="DDBC1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6361"/>
    <w:rsid w:val="00031ECC"/>
    <w:rsid w:val="00033DDF"/>
    <w:rsid w:val="000370AF"/>
    <w:rsid w:val="00051364"/>
    <w:rsid w:val="00062DDD"/>
    <w:rsid w:val="000634AB"/>
    <w:rsid w:val="00063591"/>
    <w:rsid w:val="00066354"/>
    <w:rsid w:val="0006679A"/>
    <w:rsid w:val="00066B76"/>
    <w:rsid w:val="000748EA"/>
    <w:rsid w:val="00085FE0"/>
    <w:rsid w:val="000865CB"/>
    <w:rsid w:val="000947C2"/>
    <w:rsid w:val="000954E1"/>
    <w:rsid w:val="00095BAA"/>
    <w:rsid w:val="000B17EB"/>
    <w:rsid w:val="000B17F3"/>
    <w:rsid w:val="000B1D87"/>
    <w:rsid w:val="000B2353"/>
    <w:rsid w:val="000C241D"/>
    <w:rsid w:val="000D1221"/>
    <w:rsid w:val="000D757A"/>
    <w:rsid w:val="000E1B4C"/>
    <w:rsid w:val="000E5E9F"/>
    <w:rsid w:val="000F45F3"/>
    <w:rsid w:val="001015AA"/>
    <w:rsid w:val="001032EC"/>
    <w:rsid w:val="00112386"/>
    <w:rsid w:val="00114E50"/>
    <w:rsid w:val="00120E3A"/>
    <w:rsid w:val="00124970"/>
    <w:rsid w:val="00126DDC"/>
    <w:rsid w:val="0012727D"/>
    <w:rsid w:val="001304B5"/>
    <w:rsid w:val="00137E43"/>
    <w:rsid w:val="0014104F"/>
    <w:rsid w:val="0014214F"/>
    <w:rsid w:val="001432B8"/>
    <w:rsid w:val="001454EC"/>
    <w:rsid w:val="0014677D"/>
    <w:rsid w:val="00152AB6"/>
    <w:rsid w:val="001603D6"/>
    <w:rsid w:val="00161957"/>
    <w:rsid w:val="00170EC2"/>
    <w:rsid w:val="001722C4"/>
    <w:rsid w:val="001759E6"/>
    <w:rsid w:val="00192427"/>
    <w:rsid w:val="001B1A03"/>
    <w:rsid w:val="001B1A11"/>
    <w:rsid w:val="001B1EBB"/>
    <w:rsid w:val="001B53C2"/>
    <w:rsid w:val="001B69AB"/>
    <w:rsid w:val="001B7CA4"/>
    <w:rsid w:val="001C23A2"/>
    <w:rsid w:val="001C2B82"/>
    <w:rsid w:val="001C5539"/>
    <w:rsid w:val="001D602B"/>
    <w:rsid w:val="001E0DC9"/>
    <w:rsid w:val="001E7CD2"/>
    <w:rsid w:val="001F5E0B"/>
    <w:rsid w:val="001F6E69"/>
    <w:rsid w:val="00200D95"/>
    <w:rsid w:val="00203C53"/>
    <w:rsid w:val="00213FED"/>
    <w:rsid w:val="00225C81"/>
    <w:rsid w:val="00227BD3"/>
    <w:rsid w:val="002421CC"/>
    <w:rsid w:val="0024287A"/>
    <w:rsid w:val="00244C7E"/>
    <w:rsid w:val="0025178E"/>
    <w:rsid w:val="00254344"/>
    <w:rsid w:val="00255BC2"/>
    <w:rsid w:val="0026401E"/>
    <w:rsid w:val="00264B90"/>
    <w:rsid w:val="002665EC"/>
    <w:rsid w:val="00271133"/>
    <w:rsid w:val="002718C9"/>
    <w:rsid w:val="002723DB"/>
    <w:rsid w:val="0027294E"/>
    <w:rsid w:val="00284CB1"/>
    <w:rsid w:val="00284F77"/>
    <w:rsid w:val="0028717C"/>
    <w:rsid w:val="00296D57"/>
    <w:rsid w:val="002A0DBD"/>
    <w:rsid w:val="002A4416"/>
    <w:rsid w:val="002B60C6"/>
    <w:rsid w:val="002C43AD"/>
    <w:rsid w:val="002D5FFE"/>
    <w:rsid w:val="002D6015"/>
    <w:rsid w:val="002D74F1"/>
    <w:rsid w:val="002E1AC9"/>
    <w:rsid w:val="002F420D"/>
    <w:rsid w:val="0030451C"/>
    <w:rsid w:val="00307AC0"/>
    <w:rsid w:val="003116EB"/>
    <w:rsid w:val="003265BD"/>
    <w:rsid w:val="00326B5E"/>
    <w:rsid w:val="003307DF"/>
    <w:rsid w:val="00332072"/>
    <w:rsid w:val="0033244D"/>
    <w:rsid w:val="003338E9"/>
    <w:rsid w:val="00333973"/>
    <w:rsid w:val="00335234"/>
    <w:rsid w:val="003401B7"/>
    <w:rsid w:val="003427E1"/>
    <w:rsid w:val="003638BB"/>
    <w:rsid w:val="00383446"/>
    <w:rsid w:val="0038453F"/>
    <w:rsid w:val="00390CCC"/>
    <w:rsid w:val="00396B5C"/>
    <w:rsid w:val="003A378E"/>
    <w:rsid w:val="003A5D81"/>
    <w:rsid w:val="003A700B"/>
    <w:rsid w:val="003B1E18"/>
    <w:rsid w:val="003B4F98"/>
    <w:rsid w:val="003B7CB8"/>
    <w:rsid w:val="003D7C93"/>
    <w:rsid w:val="003E3D3A"/>
    <w:rsid w:val="003F08A5"/>
    <w:rsid w:val="003F2FC9"/>
    <w:rsid w:val="003F57F6"/>
    <w:rsid w:val="003F6552"/>
    <w:rsid w:val="003F779C"/>
    <w:rsid w:val="00406959"/>
    <w:rsid w:val="00415E14"/>
    <w:rsid w:val="00416299"/>
    <w:rsid w:val="00420F8C"/>
    <w:rsid w:val="00422600"/>
    <w:rsid w:val="00425A03"/>
    <w:rsid w:val="00441262"/>
    <w:rsid w:val="00442FE1"/>
    <w:rsid w:val="00446361"/>
    <w:rsid w:val="00447CFF"/>
    <w:rsid w:val="00455204"/>
    <w:rsid w:val="004565C7"/>
    <w:rsid w:val="004574C6"/>
    <w:rsid w:val="00461C5A"/>
    <w:rsid w:val="00463F87"/>
    <w:rsid w:val="00475BDD"/>
    <w:rsid w:val="00483DD9"/>
    <w:rsid w:val="00487C32"/>
    <w:rsid w:val="004913E9"/>
    <w:rsid w:val="00494201"/>
    <w:rsid w:val="00494EEE"/>
    <w:rsid w:val="004A7294"/>
    <w:rsid w:val="004B2A97"/>
    <w:rsid w:val="004D4DA6"/>
    <w:rsid w:val="004D6BDC"/>
    <w:rsid w:val="004D773F"/>
    <w:rsid w:val="004E4302"/>
    <w:rsid w:val="004F3233"/>
    <w:rsid w:val="005118EC"/>
    <w:rsid w:val="00515339"/>
    <w:rsid w:val="00515BB1"/>
    <w:rsid w:val="00521DB7"/>
    <w:rsid w:val="00524DDE"/>
    <w:rsid w:val="00537205"/>
    <w:rsid w:val="00540965"/>
    <w:rsid w:val="005431B1"/>
    <w:rsid w:val="005464AC"/>
    <w:rsid w:val="00551DE7"/>
    <w:rsid w:val="00562C57"/>
    <w:rsid w:val="00563EBA"/>
    <w:rsid w:val="00563EFD"/>
    <w:rsid w:val="0057361F"/>
    <w:rsid w:val="0057711A"/>
    <w:rsid w:val="0058138B"/>
    <w:rsid w:val="005874FF"/>
    <w:rsid w:val="00590483"/>
    <w:rsid w:val="00592FD5"/>
    <w:rsid w:val="00595F88"/>
    <w:rsid w:val="005A77AE"/>
    <w:rsid w:val="005C75A2"/>
    <w:rsid w:val="005D0DBD"/>
    <w:rsid w:val="005D1ED7"/>
    <w:rsid w:val="005D2756"/>
    <w:rsid w:val="005D2F6F"/>
    <w:rsid w:val="005D31C4"/>
    <w:rsid w:val="005D47B9"/>
    <w:rsid w:val="005D6ADE"/>
    <w:rsid w:val="005E673E"/>
    <w:rsid w:val="005E72FC"/>
    <w:rsid w:val="0060324F"/>
    <w:rsid w:val="0060647D"/>
    <w:rsid w:val="00627647"/>
    <w:rsid w:val="00630229"/>
    <w:rsid w:val="00634A56"/>
    <w:rsid w:val="006351C5"/>
    <w:rsid w:val="00641F21"/>
    <w:rsid w:val="0064463D"/>
    <w:rsid w:val="006513D6"/>
    <w:rsid w:val="00651ED6"/>
    <w:rsid w:val="00654064"/>
    <w:rsid w:val="006567D8"/>
    <w:rsid w:val="00657163"/>
    <w:rsid w:val="006661D4"/>
    <w:rsid w:val="006709CE"/>
    <w:rsid w:val="00676C3F"/>
    <w:rsid w:val="00683C16"/>
    <w:rsid w:val="00685493"/>
    <w:rsid w:val="006873C8"/>
    <w:rsid w:val="00695121"/>
    <w:rsid w:val="006A26C2"/>
    <w:rsid w:val="006A6C87"/>
    <w:rsid w:val="006A7B2B"/>
    <w:rsid w:val="006C3EE3"/>
    <w:rsid w:val="006C66F9"/>
    <w:rsid w:val="006D3AD1"/>
    <w:rsid w:val="006E08CE"/>
    <w:rsid w:val="006E27F6"/>
    <w:rsid w:val="006E541B"/>
    <w:rsid w:val="006F02C9"/>
    <w:rsid w:val="006F206E"/>
    <w:rsid w:val="006F29C4"/>
    <w:rsid w:val="00703009"/>
    <w:rsid w:val="00703757"/>
    <w:rsid w:val="00714100"/>
    <w:rsid w:val="00721D13"/>
    <w:rsid w:val="00736B19"/>
    <w:rsid w:val="00746EBE"/>
    <w:rsid w:val="00772339"/>
    <w:rsid w:val="0077397C"/>
    <w:rsid w:val="00776329"/>
    <w:rsid w:val="0078208D"/>
    <w:rsid w:val="00782543"/>
    <w:rsid w:val="00791028"/>
    <w:rsid w:val="00792278"/>
    <w:rsid w:val="00797904"/>
    <w:rsid w:val="007A3F7D"/>
    <w:rsid w:val="007A53A8"/>
    <w:rsid w:val="007A5BBF"/>
    <w:rsid w:val="007A6F98"/>
    <w:rsid w:val="007B0FF2"/>
    <w:rsid w:val="007C371C"/>
    <w:rsid w:val="007C7459"/>
    <w:rsid w:val="007D6707"/>
    <w:rsid w:val="007E3C7C"/>
    <w:rsid w:val="007E5BA4"/>
    <w:rsid w:val="007E7203"/>
    <w:rsid w:val="007F5042"/>
    <w:rsid w:val="007F513B"/>
    <w:rsid w:val="008079FA"/>
    <w:rsid w:val="0081184D"/>
    <w:rsid w:val="008218C2"/>
    <w:rsid w:val="00825DE8"/>
    <w:rsid w:val="00842F23"/>
    <w:rsid w:val="00845A9A"/>
    <w:rsid w:val="008536B7"/>
    <w:rsid w:val="008670D6"/>
    <w:rsid w:val="00872143"/>
    <w:rsid w:val="008873DB"/>
    <w:rsid w:val="008930D8"/>
    <w:rsid w:val="008A319E"/>
    <w:rsid w:val="008A5C61"/>
    <w:rsid w:val="008B2EAC"/>
    <w:rsid w:val="008B4EF7"/>
    <w:rsid w:val="008B5A68"/>
    <w:rsid w:val="008B5FD3"/>
    <w:rsid w:val="008C5E0C"/>
    <w:rsid w:val="008D184F"/>
    <w:rsid w:val="008D35C7"/>
    <w:rsid w:val="008D3AE0"/>
    <w:rsid w:val="008D525B"/>
    <w:rsid w:val="008D610C"/>
    <w:rsid w:val="008E3843"/>
    <w:rsid w:val="008E6FDE"/>
    <w:rsid w:val="008F2C2C"/>
    <w:rsid w:val="008F4B6C"/>
    <w:rsid w:val="008F7597"/>
    <w:rsid w:val="009170FF"/>
    <w:rsid w:val="00920B1F"/>
    <w:rsid w:val="0092626E"/>
    <w:rsid w:val="00935C2A"/>
    <w:rsid w:val="009435B5"/>
    <w:rsid w:val="00944982"/>
    <w:rsid w:val="00945090"/>
    <w:rsid w:val="00945FB2"/>
    <w:rsid w:val="0095308C"/>
    <w:rsid w:val="00956E2E"/>
    <w:rsid w:val="0096040C"/>
    <w:rsid w:val="00963216"/>
    <w:rsid w:val="0096764C"/>
    <w:rsid w:val="009731A6"/>
    <w:rsid w:val="00982158"/>
    <w:rsid w:val="0099179C"/>
    <w:rsid w:val="00995B17"/>
    <w:rsid w:val="009A6A9B"/>
    <w:rsid w:val="009B29AE"/>
    <w:rsid w:val="009B3DCE"/>
    <w:rsid w:val="009C13D5"/>
    <w:rsid w:val="009C3447"/>
    <w:rsid w:val="009E18C1"/>
    <w:rsid w:val="009F0B52"/>
    <w:rsid w:val="009F1346"/>
    <w:rsid w:val="009F3E84"/>
    <w:rsid w:val="009F7C69"/>
    <w:rsid w:val="00A00D46"/>
    <w:rsid w:val="00A03910"/>
    <w:rsid w:val="00A11B48"/>
    <w:rsid w:val="00A14207"/>
    <w:rsid w:val="00A2150A"/>
    <w:rsid w:val="00A25917"/>
    <w:rsid w:val="00A30AFE"/>
    <w:rsid w:val="00A4249B"/>
    <w:rsid w:val="00A43E58"/>
    <w:rsid w:val="00A57216"/>
    <w:rsid w:val="00A604B0"/>
    <w:rsid w:val="00A67251"/>
    <w:rsid w:val="00A672C5"/>
    <w:rsid w:val="00A72C69"/>
    <w:rsid w:val="00A74ACF"/>
    <w:rsid w:val="00A83FBB"/>
    <w:rsid w:val="00A85241"/>
    <w:rsid w:val="00A86BD5"/>
    <w:rsid w:val="00A86E80"/>
    <w:rsid w:val="00A925EF"/>
    <w:rsid w:val="00A9584C"/>
    <w:rsid w:val="00A9621B"/>
    <w:rsid w:val="00A96AC1"/>
    <w:rsid w:val="00AA0280"/>
    <w:rsid w:val="00AA3F67"/>
    <w:rsid w:val="00AB6DC7"/>
    <w:rsid w:val="00AC61A9"/>
    <w:rsid w:val="00AD38A4"/>
    <w:rsid w:val="00AD5DA4"/>
    <w:rsid w:val="00AD7248"/>
    <w:rsid w:val="00AE3766"/>
    <w:rsid w:val="00AE48BF"/>
    <w:rsid w:val="00AE5350"/>
    <w:rsid w:val="00B01642"/>
    <w:rsid w:val="00B06A24"/>
    <w:rsid w:val="00B20A3A"/>
    <w:rsid w:val="00B26110"/>
    <w:rsid w:val="00B53C3D"/>
    <w:rsid w:val="00B54F80"/>
    <w:rsid w:val="00B6190D"/>
    <w:rsid w:val="00B66A4E"/>
    <w:rsid w:val="00B6786C"/>
    <w:rsid w:val="00B6789B"/>
    <w:rsid w:val="00B713B2"/>
    <w:rsid w:val="00B80410"/>
    <w:rsid w:val="00B87805"/>
    <w:rsid w:val="00B923FF"/>
    <w:rsid w:val="00B92A84"/>
    <w:rsid w:val="00BA372A"/>
    <w:rsid w:val="00BA6596"/>
    <w:rsid w:val="00BB3E1D"/>
    <w:rsid w:val="00BC493C"/>
    <w:rsid w:val="00BD771B"/>
    <w:rsid w:val="00BD7D34"/>
    <w:rsid w:val="00BE4785"/>
    <w:rsid w:val="00BF1EBB"/>
    <w:rsid w:val="00C06E89"/>
    <w:rsid w:val="00C179EC"/>
    <w:rsid w:val="00C252E6"/>
    <w:rsid w:val="00C304B0"/>
    <w:rsid w:val="00C3094B"/>
    <w:rsid w:val="00C3249E"/>
    <w:rsid w:val="00C35906"/>
    <w:rsid w:val="00C36A82"/>
    <w:rsid w:val="00C474BB"/>
    <w:rsid w:val="00C55DC9"/>
    <w:rsid w:val="00C5653E"/>
    <w:rsid w:val="00C8140A"/>
    <w:rsid w:val="00C877C2"/>
    <w:rsid w:val="00C87A83"/>
    <w:rsid w:val="00C933F3"/>
    <w:rsid w:val="00CA01D0"/>
    <w:rsid w:val="00CA1295"/>
    <w:rsid w:val="00CA5DD5"/>
    <w:rsid w:val="00CD3888"/>
    <w:rsid w:val="00CD5482"/>
    <w:rsid w:val="00CE35AC"/>
    <w:rsid w:val="00CF72D4"/>
    <w:rsid w:val="00D006B0"/>
    <w:rsid w:val="00D01599"/>
    <w:rsid w:val="00D235FA"/>
    <w:rsid w:val="00D318CF"/>
    <w:rsid w:val="00D354D4"/>
    <w:rsid w:val="00D416B4"/>
    <w:rsid w:val="00D47005"/>
    <w:rsid w:val="00D47C67"/>
    <w:rsid w:val="00D51EDF"/>
    <w:rsid w:val="00D6592E"/>
    <w:rsid w:val="00D67CFE"/>
    <w:rsid w:val="00D74741"/>
    <w:rsid w:val="00D856CB"/>
    <w:rsid w:val="00D85A87"/>
    <w:rsid w:val="00D8650A"/>
    <w:rsid w:val="00D86765"/>
    <w:rsid w:val="00D877F7"/>
    <w:rsid w:val="00DA7C02"/>
    <w:rsid w:val="00DB65E8"/>
    <w:rsid w:val="00DB66D1"/>
    <w:rsid w:val="00DB724E"/>
    <w:rsid w:val="00DC3ED3"/>
    <w:rsid w:val="00DC67C6"/>
    <w:rsid w:val="00DD109A"/>
    <w:rsid w:val="00DD293A"/>
    <w:rsid w:val="00DF5B4C"/>
    <w:rsid w:val="00DF62D4"/>
    <w:rsid w:val="00DF6B6D"/>
    <w:rsid w:val="00DF7F66"/>
    <w:rsid w:val="00E0275F"/>
    <w:rsid w:val="00E12ACA"/>
    <w:rsid w:val="00E14A38"/>
    <w:rsid w:val="00E21D59"/>
    <w:rsid w:val="00E3013F"/>
    <w:rsid w:val="00E31453"/>
    <w:rsid w:val="00E33E48"/>
    <w:rsid w:val="00E354CD"/>
    <w:rsid w:val="00E40908"/>
    <w:rsid w:val="00E424A5"/>
    <w:rsid w:val="00E434AE"/>
    <w:rsid w:val="00E44D06"/>
    <w:rsid w:val="00E51CF5"/>
    <w:rsid w:val="00E563A2"/>
    <w:rsid w:val="00E65858"/>
    <w:rsid w:val="00E832C8"/>
    <w:rsid w:val="00E861AA"/>
    <w:rsid w:val="00E86356"/>
    <w:rsid w:val="00E907DB"/>
    <w:rsid w:val="00E91685"/>
    <w:rsid w:val="00E95334"/>
    <w:rsid w:val="00EA6C78"/>
    <w:rsid w:val="00EA70B6"/>
    <w:rsid w:val="00EB14D0"/>
    <w:rsid w:val="00EB190F"/>
    <w:rsid w:val="00EB43FD"/>
    <w:rsid w:val="00EC42B4"/>
    <w:rsid w:val="00EC68A8"/>
    <w:rsid w:val="00ED52D7"/>
    <w:rsid w:val="00EE2857"/>
    <w:rsid w:val="00EE4B65"/>
    <w:rsid w:val="00EE658B"/>
    <w:rsid w:val="00EF69BA"/>
    <w:rsid w:val="00F023A9"/>
    <w:rsid w:val="00F062F8"/>
    <w:rsid w:val="00F06D7A"/>
    <w:rsid w:val="00F313BE"/>
    <w:rsid w:val="00F41CBB"/>
    <w:rsid w:val="00F460C5"/>
    <w:rsid w:val="00F539D3"/>
    <w:rsid w:val="00F568B3"/>
    <w:rsid w:val="00F627F3"/>
    <w:rsid w:val="00F65F0C"/>
    <w:rsid w:val="00F67F69"/>
    <w:rsid w:val="00F70E19"/>
    <w:rsid w:val="00F75D8C"/>
    <w:rsid w:val="00F931F3"/>
    <w:rsid w:val="00F97F5F"/>
    <w:rsid w:val="00FA1ABD"/>
    <w:rsid w:val="00FA2650"/>
    <w:rsid w:val="00FB39FA"/>
    <w:rsid w:val="00FB7848"/>
    <w:rsid w:val="00FB7A13"/>
    <w:rsid w:val="00FB7AAE"/>
    <w:rsid w:val="00FC1B1B"/>
    <w:rsid w:val="00FC3E87"/>
    <w:rsid w:val="00FC40C7"/>
    <w:rsid w:val="00FC5DC1"/>
    <w:rsid w:val="00FE79F9"/>
    <w:rsid w:val="00FF2F97"/>
    <w:rsid w:val="00FF60CD"/>
    <w:rsid w:val="00FF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349320B-6C84-429E-A629-68665DD3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6361"/>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46361"/>
    <w:pPr>
      <w:tabs>
        <w:tab w:val="center" w:pos="4320"/>
        <w:tab w:val="right" w:pos="8640"/>
      </w:tabs>
    </w:pPr>
  </w:style>
  <w:style w:type="paragraph" w:styleId="Footer">
    <w:name w:val="footer"/>
    <w:basedOn w:val="Normal"/>
    <w:rsid w:val="00271133"/>
    <w:pPr>
      <w:tabs>
        <w:tab w:val="center" w:pos="4320"/>
        <w:tab w:val="right" w:pos="8640"/>
      </w:tabs>
    </w:pPr>
  </w:style>
  <w:style w:type="paragraph" w:styleId="ListParagraph">
    <w:name w:val="List Paragraph"/>
    <w:basedOn w:val="Normal"/>
    <w:uiPriority w:val="34"/>
    <w:qFormat/>
    <w:rsid w:val="008B5FD3"/>
    <w:pPr>
      <w:spacing w:after="120"/>
      <w:ind w:left="720"/>
      <w:contextualSpacing/>
    </w:pPr>
    <w:rPr>
      <w:rFonts w:ascii="Calibri" w:eastAsia="Calibri" w:hAnsi="Calibri"/>
      <w:sz w:val="22"/>
      <w:szCs w:val="22"/>
    </w:rPr>
  </w:style>
  <w:style w:type="character" w:styleId="CommentReference">
    <w:name w:val="annotation reference"/>
    <w:rsid w:val="00F460C5"/>
    <w:rPr>
      <w:sz w:val="16"/>
      <w:szCs w:val="16"/>
    </w:rPr>
  </w:style>
  <w:style w:type="paragraph" w:styleId="CommentText">
    <w:name w:val="annotation text"/>
    <w:basedOn w:val="Normal"/>
    <w:link w:val="CommentTextChar"/>
    <w:rsid w:val="00F460C5"/>
  </w:style>
  <w:style w:type="character" w:customStyle="1" w:styleId="CommentTextChar">
    <w:name w:val="Comment Text Char"/>
    <w:basedOn w:val="DefaultParagraphFont"/>
    <w:link w:val="CommentText"/>
    <w:rsid w:val="00F460C5"/>
  </w:style>
  <w:style w:type="paragraph" w:styleId="CommentSubject">
    <w:name w:val="annotation subject"/>
    <w:basedOn w:val="CommentText"/>
    <w:next w:val="CommentText"/>
    <w:link w:val="CommentSubjectChar"/>
    <w:rsid w:val="00F460C5"/>
    <w:rPr>
      <w:b/>
      <w:bCs/>
    </w:rPr>
  </w:style>
  <w:style w:type="character" w:customStyle="1" w:styleId="CommentSubjectChar">
    <w:name w:val="Comment Subject Char"/>
    <w:link w:val="CommentSubject"/>
    <w:rsid w:val="00F460C5"/>
    <w:rPr>
      <w:b/>
      <w:bCs/>
    </w:rPr>
  </w:style>
  <w:style w:type="paragraph" w:styleId="BalloonText">
    <w:name w:val="Balloon Text"/>
    <w:basedOn w:val="Normal"/>
    <w:link w:val="BalloonTextChar"/>
    <w:rsid w:val="00F460C5"/>
    <w:rPr>
      <w:rFonts w:ascii="Segoe UI" w:hAnsi="Segoe UI" w:cs="Segoe UI"/>
      <w:sz w:val="18"/>
      <w:szCs w:val="18"/>
    </w:rPr>
  </w:style>
  <w:style w:type="character" w:customStyle="1" w:styleId="BalloonTextChar">
    <w:name w:val="Balloon Text Char"/>
    <w:link w:val="BalloonText"/>
    <w:rsid w:val="00F460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361">
      <w:bodyDiv w:val="1"/>
      <w:marLeft w:val="0"/>
      <w:marRight w:val="0"/>
      <w:marTop w:val="0"/>
      <w:marBottom w:val="0"/>
      <w:divBdr>
        <w:top w:val="none" w:sz="0" w:space="0" w:color="auto"/>
        <w:left w:val="none" w:sz="0" w:space="0" w:color="auto"/>
        <w:bottom w:val="none" w:sz="0" w:space="0" w:color="auto"/>
        <w:right w:val="none" w:sz="0" w:space="0" w:color="auto"/>
      </w:divBdr>
    </w:div>
    <w:div w:id="62831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5C0A99D51C9F4DB7A7E8F4BF30B5D8" ma:contentTypeVersion="5" ma:contentTypeDescription="Create a new document." ma:contentTypeScope="" ma:versionID="a72317765b7cdf33aef0d36a808153dd">
  <xsd:schema xmlns:xsd="http://www.w3.org/2001/XMLSchema" xmlns:xs="http://www.w3.org/2001/XMLSchema" xmlns:p="http://schemas.microsoft.com/office/2006/metadata/properties" xmlns:ns1="http://schemas.microsoft.com/sharepoint/v3" xmlns:ns2="0046f44b-0d47-4ed2-acf7-f8ea778f2bc6" xmlns:ns3="af807789-e862-444f-8c0f-6bcb7a1a7985" targetNamespace="http://schemas.microsoft.com/office/2006/metadata/properties" ma:root="true" ma:fieldsID="345af30770de62d8402b4dd304073ee9" ns1:_="" ns2:_="" ns3:_="">
    <xsd:import namespace="http://schemas.microsoft.com/sharepoint/v3"/>
    <xsd:import namespace="0046f44b-0d47-4ed2-acf7-f8ea778f2bc6"/>
    <xsd:import namespace="af807789-e862-444f-8c0f-6bcb7a1a7985"/>
    <xsd:element name="properties">
      <xsd:complexType>
        <xsd:sequence>
          <xsd:element name="documentManagement">
            <xsd:complexType>
              <xsd:all>
                <xsd:element ref="ns1:PublishingStartDate" minOccurs="0"/>
                <xsd:element ref="ns1:PublishingExpirationDate" minOccurs="0"/>
                <xsd:element ref="ns2:MigrationSourceURL"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46f44b-0d47-4ed2-acf7-f8ea778f2bc6"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807789-e862-444f-8c0f-6bcb7a1a79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0046f44b-0d47-4ed2-acf7-f8ea778f2bc6"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6565A6-283D-4A11-9996-7E4990D13677}">
  <ds:schemaRefs>
    <ds:schemaRef ds:uri="http://schemas.microsoft.com/sharepoint/v3/contenttype/forms"/>
  </ds:schemaRefs>
</ds:datastoreItem>
</file>

<file path=customXml/itemProps2.xml><?xml version="1.0" encoding="utf-8"?>
<ds:datastoreItem xmlns:ds="http://schemas.openxmlformats.org/officeDocument/2006/customXml" ds:itemID="{85D282F6-47DF-4051-9486-39D3C8239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46f44b-0d47-4ed2-acf7-f8ea778f2bc6"/>
    <ds:schemaRef ds:uri="af807789-e862-444f-8c0f-6bcb7a1a7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8311C-C35B-4245-BBD0-EC0D18AB9A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Public Health Seattle-King County</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INGJ</dc:creator>
  <cp:keywords/>
  <cp:lastModifiedBy>Ing, Jeff</cp:lastModifiedBy>
  <cp:revision>2</cp:revision>
  <dcterms:created xsi:type="dcterms:W3CDTF">2020-11-02T18:09:00Z</dcterms:created>
  <dcterms:modified xsi:type="dcterms:W3CDTF">2020-11-02T18:09:00Z</dcterms:modified>
</cp:coreProperties>
</file>