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955"/>
        <w:gridCol w:w="5245"/>
      </w:tblGrid>
      <w:tr w:rsidR="0000058C" w:rsidRPr="00F70333" w14:paraId="0FF7CAF0" w14:textId="77777777" w:rsidTr="008470D1">
        <w:trPr>
          <w:trHeight w:val="818"/>
          <w:jc w:val="center"/>
        </w:trPr>
        <w:tc>
          <w:tcPr>
            <w:tcW w:w="3955" w:type="dxa"/>
            <w:tcMar>
              <w:bottom w:w="43" w:type="dxa"/>
            </w:tcMar>
          </w:tcPr>
          <w:p w14:paraId="2B6C7692" w14:textId="526F695B" w:rsidR="0000058C" w:rsidRPr="000D158D" w:rsidRDefault="007A2F3A" w:rsidP="000D122F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Law Enforcement and </w:t>
            </w:r>
            <w:r w:rsidR="0000058C" w:rsidRPr="00C05CA0">
              <w:rPr>
                <w:rFonts w:ascii="Arial" w:hAnsi="Arial" w:cs="Arial"/>
                <w:b/>
                <w:sz w:val="32"/>
                <w:szCs w:val="28"/>
              </w:rPr>
              <w:t xml:space="preserve">Confidential </w:t>
            </w:r>
            <w:r w:rsidR="00E069BE">
              <w:rPr>
                <w:rFonts w:ascii="Arial" w:hAnsi="Arial" w:cs="Arial"/>
                <w:b/>
                <w:sz w:val="32"/>
                <w:szCs w:val="28"/>
              </w:rPr>
              <w:br/>
            </w:r>
            <w:r>
              <w:rPr>
                <w:rFonts w:ascii="Arial" w:hAnsi="Arial" w:cs="Arial"/>
                <w:b/>
                <w:sz w:val="32"/>
                <w:szCs w:val="28"/>
              </w:rPr>
              <w:t>Information</w:t>
            </w:r>
            <w:r w:rsidR="00E333FD">
              <w:rPr>
                <w:rFonts w:ascii="Arial" w:hAnsi="Arial" w:cs="Arial"/>
                <w:b/>
                <w:sz w:val="32"/>
                <w:szCs w:val="28"/>
              </w:rPr>
              <w:t xml:space="preserve">– Restrained Person </w:t>
            </w:r>
            <w:r w:rsidR="0000058C" w:rsidRPr="000D158D">
              <w:rPr>
                <w:rFonts w:ascii="Arial" w:hAnsi="Arial" w:cs="Arial"/>
                <w:sz w:val="32"/>
                <w:szCs w:val="28"/>
              </w:rPr>
              <w:t>(</w:t>
            </w:r>
            <w:r>
              <w:rPr>
                <w:rFonts w:ascii="Arial" w:hAnsi="Arial" w:cs="Arial"/>
                <w:sz w:val="32"/>
                <w:szCs w:val="28"/>
              </w:rPr>
              <w:t>LECIF</w:t>
            </w:r>
            <w:r w:rsidR="008470D1">
              <w:rPr>
                <w:rFonts w:ascii="Arial" w:hAnsi="Arial" w:cs="Arial"/>
                <w:sz w:val="32"/>
                <w:szCs w:val="28"/>
              </w:rPr>
              <w:t>R</w:t>
            </w:r>
            <w:r w:rsidR="0000058C" w:rsidRPr="000D158D">
              <w:rPr>
                <w:rFonts w:ascii="Arial" w:hAnsi="Arial" w:cs="Arial"/>
                <w:sz w:val="32"/>
                <w:szCs w:val="28"/>
              </w:rPr>
              <w:t>)</w:t>
            </w:r>
          </w:p>
          <w:p w14:paraId="1D98C93C" w14:textId="4AB76E51" w:rsidR="00D168F0" w:rsidRPr="000D158D" w:rsidRDefault="0000058C" w:rsidP="005325C3">
            <w:pPr>
              <w:tabs>
                <w:tab w:val="left" w:pos="2997"/>
                <w:tab w:val="right" w:pos="9360"/>
              </w:tabs>
              <w:spacing w:before="80" w:after="0"/>
              <w:ind w:left="43" w:right="306"/>
              <w:rPr>
                <w:rFonts w:ascii="Arial" w:hAnsi="Arial" w:cs="Arial"/>
                <w:b/>
              </w:rPr>
            </w:pPr>
            <w:r w:rsidRPr="0078045F">
              <w:rPr>
                <w:rFonts w:ascii="Arial" w:hAnsi="Arial" w:cs="Arial"/>
                <w:b/>
              </w:rPr>
              <w:t>Clerk:</w:t>
            </w:r>
            <w:r w:rsidR="00295CDB">
              <w:rPr>
                <w:rFonts w:ascii="Arial" w:hAnsi="Arial" w:cs="Arial"/>
                <w:b/>
              </w:rPr>
              <w:t xml:space="preserve"> </w:t>
            </w:r>
            <w:r w:rsidRPr="0078045F">
              <w:rPr>
                <w:rFonts w:ascii="Arial" w:hAnsi="Arial" w:cs="Arial"/>
                <w:b/>
              </w:rPr>
              <w:t xml:space="preserve">Do </w:t>
            </w:r>
            <w:r w:rsidRPr="0078045F">
              <w:rPr>
                <w:rFonts w:ascii="Arial" w:hAnsi="Arial" w:cs="Arial"/>
                <w:b/>
                <w:u w:val="single"/>
              </w:rPr>
              <w:t>not</w:t>
            </w:r>
            <w:r w:rsidRPr="0078045F">
              <w:rPr>
                <w:rFonts w:ascii="Arial" w:hAnsi="Arial" w:cs="Arial"/>
                <w:b/>
              </w:rPr>
              <w:t xml:space="preserve"> file in a public access file</w:t>
            </w:r>
            <w:r w:rsidR="00974F8D" w:rsidRPr="0078045F">
              <w:rPr>
                <w:rFonts w:ascii="Arial" w:hAnsi="Arial" w:cs="Arial"/>
                <w:b/>
              </w:rPr>
              <w:t xml:space="preserve">. </w:t>
            </w:r>
            <w:r w:rsidR="00295CDB">
              <w:rPr>
                <w:rFonts w:ascii="Arial" w:hAnsi="Arial" w:cs="Arial"/>
                <w:b/>
              </w:rPr>
              <w:t>In criminal cases</w:t>
            </w:r>
            <w:r w:rsidR="0078045F">
              <w:rPr>
                <w:rFonts w:ascii="Arial" w:hAnsi="Arial" w:cs="Arial"/>
                <w:b/>
              </w:rPr>
              <w:t>,</w:t>
            </w:r>
            <w:r w:rsidR="00295CDB">
              <w:rPr>
                <w:rFonts w:ascii="Arial" w:hAnsi="Arial" w:cs="Arial"/>
                <w:b/>
              </w:rPr>
              <w:t xml:space="preserve"> do not file. </w:t>
            </w:r>
            <w:r w:rsidR="00974F8D" w:rsidRPr="0078045F">
              <w:rPr>
                <w:rFonts w:ascii="Arial" w:hAnsi="Arial" w:cs="Arial"/>
                <w:b/>
              </w:rPr>
              <w:t>Give to law enforcement.</w:t>
            </w:r>
          </w:p>
          <w:p w14:paraId="53418653" w14:textId="1CBDC34A" w:rsidR="0000058C" w:rsidRDefault="0056728F" w:rsidP="0056728F">
            <w:pPr>
              <w:tabs>
                <w:tab w:val="left" w:pos="1469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00058C" w:rsidRPr="00F05B7E">
              <w:rPr>
                <w:rFonts w:ascii="Arial" w:hAnsi="Arial" w:cs="Arial"/>
                <w:sz w:val="20"/>
                <w:szCs w:val="20"/>
              </w:rPr>
              <w:t xml:space="preserve"> Court of Washington</w:t>
            </w:r>
          </w:p>
          <w:p w14:paraId="13CAFAB1" w14:textId="0302ED48" w:rsidR="0000058C" w:rsidRDefault="0000058C" w:rsidP="000D122F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County:</w:t>
            </w:r>
            <w:r w:rsidRPr="00F55AE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00184A" w14:textId="2255A59F" w:rsidR="0000058C" w:rsidRPr="00853725" w:rsidRDefault="0000058C" w:rsidP="000D122F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No.:</w:t>
            </w:r>
            <w:r w:rsidRPr="00CE632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D03BB4" w:rsidRDefault="0000058C" w:rsidP="000D122F">
            <w:pPr>
              <w:tabs>
                <w:tab w:val="left" w:pos="4537"/>
              </w:tabs>
              <w:spacing w:before="40" w:after="480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0312039" w14:textId="7F33D45D" w:rsidR="0000058C" w:rsidRPr="0056728F" w:rsidRDefault="0000058C" w:rsidP="00912C19">
      <w:pPr>
        <w:tabs>
          <w:tab w:val="left" w:pos="2412"/>
          <w:tab w:val="left" w:pos="5022"/>
        </w:tabs>
        <w:spacing w:after="0"/>
        <w:outlineLvl w:val="0"/>
        <w:rPr>
          <w:rFonts w:ascii="Arial" w:hAnsi="Arial" w:cs="Arial"/>
          <w:b/>
          <w:i/>
          <w:sz w:val="8"/>
          <w:szCs w:val="8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778"/>
        <w:gridCol w:w="1916"/>
        <w:gridCol w:w="50"/>
        <w:gridCol w:w="509"/>
        <w:gridCol w:w="1127"/>
        <w:gridCol w:w="1348"/>
        <w:gridCol w:w="182"/>
        <w:gridCol w:w="1578"/>
        <w:gridCol w:w="16"/>
      </w:tblGrid>
      <w:tr w:rsidR="00974F8D" w:rsidRPr="0000058C" w14:paraId="1550F5D1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DE5AC" w14:textId="3C9EC2D2" w:rsidR="00974F8D" w:rsidRPr="005325C3" w:rsidRDefault="00FC4C5F" w:rsidP="005325C3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Law Enforcement: </w:t>
            </w:r>
            <w:r w:rsidR="00974F8D" w:rsidRPr="005325C3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Do </w:t>
            </w:r>
            <w:r w:rsidR="006447DF" w:rsidRPr="005325C3">
              <w:rPr>
                <w:rFonts w:ascii="Arial" w:eastAsia="Times New Roman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not</w:t>
            </w:r>
            <w:r w:rsidR="006447DF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974F8D" w:rsidRPr="005325C3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serve or show </w:t>
            </w:r>
            <w:r w:rsidR="00213F62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r w:rsidR="00154275" w:rsidRPr="005325C3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completed</w:t>
            </w:r>
            <w:r w:rsidR="00154275" w:rsidRPr="005325C3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LECIF to the </w:t>
            </w:r>
            <w:r w:rsidR="00213F62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>other party</w:t>
            </w:r>
            <w:r w:rsidR="00154275" w:rsidRPr="005325C3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00058C" w:rsidRPr="0000058C" w14:paraId="43614D29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FBCF9" w14:textId="5BBBF862" w:rsidR="003D19C8" w:rsidRPr="0000058C" w:rsidRDefault="00BC01B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i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Instructions</w:t>
            </w:r>
            <w:r w:rsidR="00B77FE0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B77FE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–</w:t>
            </w:r>
            <w:r w:rsidR="00565FE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The </w:t>
            </w:r>
            <w:r w:rsidR="003D19C8" w:rsidRPr="005325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Restrained Person</w:t>
            </w:r>
            <w:r w:rsidR="0056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565FE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must complete this form</w:t>
            </w:r>
            <w:r w:rsidR="00B77F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r w:rsidR="003D19C8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565FE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Type or print clearly! </w:t>
            </w:r>
            <w:r w:rsidR="008C603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Fill out </w:t>
            </w:r>
            <w:r w:rsidR="000F4E3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sections </w:t>
            </w:r>
            <w:r w:rsidR="000F4E34" w:rsidRPr="005325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0F4E3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and </w:t>
            </w:r>
            <w:r w:rsidR="000F4E34" w:rsidRPr="005325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="008C603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 F</w:t>
            </w:r>
            <w:r w:rsidR="003D19C8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ile with the court</w:t>
            </w:r>
            <w:r w:rsidR="006447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clerk</w:t>
            </w:r>
            <w:r w:rsidR="003D19C8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1F1AA3" w:rsidRPr="001F1AA3" w14:paraId="2165081C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2DA15" w14:textId="6618B8E4" w:rsidR="0000058C" w:rsidRPr="001F1AA3" w:rsidRDefault="000F4E34" w:rsidP="00031BB9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 w:rsidR="0000058C"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Restrained Person’s Info</w:t>
            </w:r>
            <w:r w:rsidR="008E3D79"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0058C" w:rsidRPr="0000058C" w14:paraId="136E9CBF" w14:textId="77777777" w:rsidTr="00EE769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3BF4E1A7" w14:textId="2F1E3D35" w:rsidR="0000058C" w:rsidRPr="0000058C" w:rsidRDefault="0000058C" w:rsidP="008E3D79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First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Last</w:t>
            </w:r>
          </w:p>
          <w:p w14:paraId="3C81A872" w14:textId="77777777" w:rsidR="0000058C" w:rsidRPr="00FF5393" w:rsidRDefault="0000058C" w:rsidP="000978C0">
            <w:pPr>
              <w:pStyle w:val="LECIFblankline"/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55280304" w14:textId="5444C188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Date of Birth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br/>
            </w:r>
          </w:p>
          <w:p w14:paraId="7B0895FA" w14:textId="77777777" w:rsidR="0000058C" w:rsidRPr="00FF5393" w:rsidRDefault="0000058C" w:rsidP="000978C0">
            <w:pPr>
              <w:pStyle w:val="LECIFblankline"/>
            </w:pPr>
          </w:p>
        </w:tc>
      </w:tr>
      <w:tr w:rsidR="0000058C" w:rsidRPr="0000058C" w14:paraId="4AE62046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</w:tcPr>
          <w:p w14:paraId="158007DB" w14:textId="77777777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Nickname/Alias/AKA (“Also known as”)</w:t>
            </w:r>
          </w:p>
          <w:p w14:paraId="6BBA2670" w14:textId="77777777" w:rsidR="0000058C" w:rsidRPr="00FF5393" w:rsidRDefault="0000058C" w:rsidP="000978C0">
            <w:pPr>
              <w:pStyle w:val="LECIFblankline"/>
            </w:pPr>
          </w:p>
        </w:tc>
        <w:tc>
          <w:tcPr>
            <w:tcW w:w="3108" w:type="dxa"/>
            <w:gridSpan w:val="3"/>
          </w:tcPr>
          <w:p w14:paraId="5F617445" w14:textId="5928B530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Relationship to Protected Person</w:t>
            </w:r>
          </w:p>
          <w:p w14:paraId="38B67653" w14:textId="77777777" w:rsidR="0000058C" w:rsidRPr="0000058C" w:rsidRDefault="0000058C" w:rsidP="000978C0">
            <w:pPr>
              <w:pStyle w:val="LECIFblankline"/>
            </w:pPr>
          </w:p>
        </w:tc>
      </w:tr>
      <w:tr w:rsidR="008E3D79" w:rsidRPr="0000058C" w14:paraId="50E2FCE9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6B2F1864" w14:textId="5757A8D5" w:rsidR="008E3D79" w:rsidRPr="0000058C" w:rsidRDefault="008E3D79" w:rsidP="008E3D7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Sex</w:t>
            </w:r>
          </w:p>
          <w:p w14:paraId="3F12932D" w14:textId="3F7BCEBD" w:rsidR="008E3D79" w:rsidRPr="0000058C" w:rsidRDefault="008E3D79" w:rsidP="000978C0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0AFCEB7B" w14:textId="77777777" w:rsidR="008E3D79" w:rsidRDefault="008E3D79" w:rsidP="007916C7">
            <w:pPr>
              <w:pStyle w:val="LECIFlabel"/>
              <w:tabs>
                <w:tab w:val="left" w:pos="-720"/>
              </w:tabs>
            </w:pPr>
            <w:r>
              <w:t>Race</w:t>
            </w:r>
          </w:p>
          <w:p w14:paraId="46A502C8" w14:textId="1CF20029" w:rsidR="00FF5393" w:rsidRPr="0000058C" w:rsidRDefault="00FF5393" w:rsidP="000978C0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32DE346F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Height</w:t>
            </w:r>
          </w:p>
          <w:p w14:paraId="43689FE7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78" w:type="dxa"/>
          </w:tcPr>
          <w:p w14:paraId="77A53C5A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Weight</w:t>
            </w:r>
          </w:p>
          <w:p w14:paraId="7583806E" w14:textId="7B747DFF" w:rsidR="008E3D79" w:rsidRPr="0000058C" w:rsidRDefault="008E3D79" w:rsidP="000978C0">
            <w:pPr>
              <w:pStyle w:val="LECIFblankline"/>
            </w:pPr>
          </w:p>
        </w:tc>
      </w:tr>
      <w:tr w:rsidR="008E3D79" w:rsidRPr="0000058C" w14:paraId="72F2CE53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47411E46" w14:textId="53B1FF7F" w:rsidR="008E3D79" w:rsidRPr="0000058C" w:rsidRDefault="00FF5393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Eye </w:t>
            </w:r>
            <w:r w:rsidR="008E3D79"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45AADED4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3DD91702" w14:textId="12352C52" w:rsidR="008E3D79" w:rsidRPr="0000058C" w:rsidRDefault="00FF5393" w:rsidP="008E3D79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Hair </w:t>
            </w:r>
            <w:r w:rsidR="008E3D79"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47334381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777F336D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Skin Tone</w:t>
            </w:r>
          </w:p>
          <w:p w14:paraId="14B19990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78" w:type="dxa"/>
          </w:tcPr>
          <w:p w14:paraId="441D0C95" w14:textId="77777777" w:rsidR="008E3D79" w:rsidRDefault="008E3D79" w:rsidP="007916C7">
            <w:pPr>
              <w:pStyle w:val="LECIFlabel"/>
              <w:tabs>
                <w:tab w:val="left" w:pos="-720"/>
              </w:tabs>
            </w:pPr>
            <w:r w:rsidRPr="0000058C">
              <w:t>Build</w:t>
            </w:r>
          </w:p>
          <w:p w14:paraId="1878F244" w14:textId="23E28535" w:rsidR="00FF5393" w:rsidRPr="00FF5393" w:rsidRDefault="00FF5393" w:rsidP="000978C0">
            <w:pPr>
              <w:pStyle w:val="LECIFblankline"/>
            </w:pPr>
          </w:p>
        </w:tc>
      </w:tr>
      <w:tr w:rsidR="0000058C" w:rsidRPr="0000058C" w14:paraId="0B4579A4" w14:textId="77777777" w:rsidTr="00EE769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4" w:type="dxa"/>
            <w:gridSpan w:val="2"/>
            <w:tcBorders>
              <w:bottom w:val="single" w:sz="12" w:space="0" w:color="auto"/>
            </w:tcBorders>
          </w:tcPr>
          <w:p w14:paraId="48D633C2" w14:textId="0D61DE4D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Phone</w:t>
            </w:r>
            <w:r w:rsidR="002E3E6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/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 w</w:t>
            </w:r>
            <w:r w:rsidR="002E3E6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ith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Area Code (voice):</w:t>
            </w:r>
          </w:p>
          <w:p w14:paraId="5C8C6F6B" w14:textId="77777777" w:rsidR="0000058C" w:rsidRPr="0000058C" w:rsidRDefault="0000058C" w:rsidP="000978C0">
            <w:pPr>
              <w:pStyle w:val="LECIFblankline"/>
            </w:pPr>
          </w:p>
        </w:tc>
        <w:tc>
          <w:tcPr>
            <w:tcW w:w="4794" w:type="dxa"/>
            <w:gridSpan w:val="6"/>
            <w:tcBorders>
              <w:bottom w:val="single" w:sz="12" w:space="0" w:color="auto"/>
            </w:tcBorders>
          </w:tcPr>
          <w:p w14:paraId="129B42D3" w14:textId="77777777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Need Interpreter?</w:t>
            </w:r>
          </w:p>
          <w:p w14:paraId="695F6228" w14:textId="73AEBF48" w:rsidR="0000058C" w:rsidRPr="0000058C" w:rsidRDefault="0000058C" w:rsidP="0001787A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[  ] No  [  ] Yes</w:t>
            </w:r>
            <w:r w:rsidR="0078540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Language:</w:t>
            </w:r>
            <w:r w:rsidR="002310E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60187" w:rsidRPr="0000058C" w14:paraId="10AE99E3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40CDF" w14:textId="336C5B54" w:rsidR="00760187" w:rsidRPr="0000058C" w:rsidRDefault="000F4E34" w:rsidP="00031BB9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  <w:r w:rsidR="0076018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Where can the </w:t>
            </w:r>
            <w:r w:rsidR="00E87EF2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</w:t>
            </w:r>
            <w:r w:rsidR="0076018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estrained </w:t>
            </w:r>
            <w:r w:rsidR="00E87EF2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P</w:t>
            </w:r>
            <w:r w:rsidR="0076018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erson be served?</w:t>
            </w:r>
            <w:r w:rsidR="0076018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60187" w:rsidRPr="00EE7694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en-US"/>
              </w:rPr>
              <w:t>List all known contact information.</w:t>
            </w:r>
          </w:p>
        </w:tc>
      </w:tr>
      <w:tr w:rsidR="00760187" w:rsidRPr="0000058C" w14:paraId="6C2C4F0F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7AAE75" w14:textId="6AB5502E" w:rsidR="00760187" w:rsidRPr="00A3197F" w:rsidRDefault="00760187" w:rsidP="0001787A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Last Known Address. </w:t>
            </w:r>
            <w:r w:rsidR="00A3197F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br/>
            </w:r>
            <w:r w:rsidRPr="005325C3"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  <w:t>Street:</w:t>
            </w:r>
            <w:r w:rsidR="002310E8" w:rsidRPr="005325C3"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  <w:t xml:space="preserve"> </w:t>
            </w:r>
          </w:p>
          <w:p w14:paraId="3B23EC48" w14:textId="22E23572" w:rsidR="00760187" w:rsidRPr="0000058C" w:rsidRDefault="00760187" w:rsidP="007C4579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City:</w:t>
            </w:r>
            <w:r w:rsidR="002310E8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State:</w:t>
            </w:r>
            <w:r w:rsidR="002310E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Zip:</w:t>
            </w:r>
            <w:r w:rsidR="002310E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C4579" w:rsidRPr="0000058C" w14:paraId="047DED13" w14:textId="77777777" w:rsidTr="00D32B04">
        <w:trPr>
          <w:gridAfter w:val="1"/>
          <w:wAfter w:w="16" w:type="dxa"/>
          <w:cantSplit/>
          <w:jc w:val="center"/>
        </w:trPr>
        <w:tc>
          <w:tcPr>
            <w:tcW w:w="4744" w:type="dxa"/>
            <w:gridSpan w:val="3"/>
            <w:shd w:val="clear" w:color="auto" w:fill="auto"/>
            <w:vAlign w:val="center"/>
          </w:tcPr>
          <w:p w14:paraId="3D4E8E1A" w14:textId="42197175" w:rsidR="007C4579" w:rsidRPr="0000058C" w:rsidRDefault="007C4579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Cell number (text):</w:t>
            </w:r>
            <w:r w:rsidR="0045614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4744" w:type="dxa"/>
            <w:gridSpan w:val="5"/>
            <w:shd w:val="clear" w:color="auto" w:fill="auto"/>
            <w:vAlign w:val="center"/>
          </w:tcPr>
          <w:p w14:paraId="389D4572" w14:textId="02132186" w:rsidR="007C4579" w:rsidRPr="0000058C" w:rsidRDefault="007C4579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Email:</w:t>
            </w:r>
            <w:r w:rsidR="0045614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760187" w:rsidRPr="0000058C" w14:paraId="58A70741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586ACC" w14:textId="55BB7DF1" w:rsidR="00760187" w:rsidRPr="00774696" w:rsidRDefault="00760187" w:rsidP="0001787A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Social Media Account/s &amp; User Name/s:</w:t>
            </w:r>
            <w:r w:rsidR="0045614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</w:t>
            </w:r>
          </w:p>
          <w:p w14:paraId="43636F06" w14:textId="77777777" w:rsidR="00760187" w:rsidRPr="005325C3" w:rsidRDefault="00760187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60187" w:rsidRPr="0000058C" w14:paraId="635CAD02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A9ACF3" w14:textId="126E2809" w:rsidR="00760187" w:rsidRPr="0000058C" w:rsidRDefault="00760187" w:rsidP="00760187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Other:</w:t>
            </w:r>
            <w:r w:rsidR="0045614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0978C0" w:rsidRPr="0000058C" w14:paraId="4EEF6117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65E52697" w14:textId="77777777" w:rsidR="000978C0" w:rsidRPr="0000058C" w:rsidRDefault="000978C0" w:rsidP="00884F3D">
            <w:pPr>
              <w:pStyle w:val="LECIFlabel"/>
            </w:pPr>
            <w:r w:rsidRPr="0000058C">
              <w:t>Employer</w:t>
            </w:r>
          </w:p>
          <w:p w14:paraId="039EDAC8" w14:textId="77777777" w:rsidR="000978C0" w:rsidRPr="000978C0" w:rsidRDefault="000978C0" w:rsidP="00884F3D">
            <w:pPr>
              <w:pStyle w:val="LECIFblankline"/>
            </w:pPr>
          </w:p>
        </w:tc>
        <w:tc>
          <w:tcPr>
            <w:tcW w:w="4950" w:type="dxa"/>
            <w:gridSpan w:val="5"/>
          </w:tcPr>
          <w:p w14:paraId="1575B3C2" w14:textId="77777777" w:rsidR="000978C0" w:rsidRPr="0000058C" w:rsidRDefault="000978C0" w:rsidP="00884F3D">
            <w:pPr>
              <w:pStyle w:val="LECIFlabel"/>
            </w:pPr>
            <w:r w:rsidRPr="0000058C">
              <w:t>Employer's Address</w:t>
            </w:r>
          </w:p>
          <w:p w14:paraId="003BC9E8" w14:textId="77777777" w:rsidR="000978C0" w:rsidRPr="0000058C" w:rsidRDefault="000978C0" w:rsidP="00884F3D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28850E25" w14:textId="77777777" w:rsidR="000978C0" w:rsidRDefault="000978C0" w:rsidP="00884F3D">
            <w:pPr>
              <w:pStyle w:val="LECIFlabel"/>
            </w:pPr>
            <w:r>
              <w:t>Employer’s Phone</w:t>
            </w:r>
          </w:p>
          <w:p w14:paraId="10BD72F2" w14:textId="666AC143" w:rsidR="000978C0" w:rsidRPr="0000058C" w:rsidRDefault="000978C0" w:rsidP="000978C0">
            <w:pPr>
              <w:pStyle w:val="LECIFblankline"/>
            </w:pPr>
          </w:p>
        </w:tc>
      </w:tr>
      <w:tr w:rsidR="000978C0" w:rsidRPr="0000058C" w14:paraId="62D4859B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335DE05C" w14:textId="77777777" w:rsidR="000978C0" w:rsidRPr="00595F63" w:rsidRDefault="000978C0" w:rsidP="00884F3D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Work Hours</w:t>
            </w:r>
          </w:p>
          <w:p w14:paraId="2A004041" w14:textId="77777777" w:rsidR="000978C0" w:rsidRPr="00565FE2" w:rsidRDefault="000978C0" w:rsidP="00180D4D">
            <w:pPr>
              <w:spacing w:before="6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</w:tcPr>
          <w:p w14:paraId="4D01C0A9" w14:textId="75DFE338" w:rsidR="000978C0" w:rsidRPr="00595F63" w:rsidRDefault="00CB606B" w:rsidP="00884F3D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Driver’s</w:t>
            </w:r>
            <w:r w:rsidR="000978C0" w:rsidRPr="00595F63">
              <w:rPr>
                <w:szCs w:val="18"/>
              </w:rPr>
              <w:t xml:space="preserve"> Li</w:t>
            </w:r>
            <w:bookmarkStart w:id="0" w:name="_GoBack"/>
            <w:bookmarkEnd w:id="0"/>
            <w:r w:rsidR="000978C0" w:rsidRPr="00595F63">
              <w:rPr>
                <w:szCs w:val="18"/>
              </w:rPr>
              <w:t>cense or ID number</w:t>
            </w:r>
          </w:p>
          <w:p w14:paraId="017C7DED" w14:textId="77777777" w:rsidR="000978C0" w:rsidRPr="00595F63" w:rsidRDefault="000978C0" w:rsidP="005325C3">
            <w:pPr>
              <w:pStyle w:val="LECIFblankline"/>
              <w:suppressAutoHyphens w:val="0"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60" w:type="dxa"/>
            <w:gridSpan w:val="2"/>
          </w:tcPr>
          <w:p w14:paraId="3BA6E05D" w14:textId="222587F9" w:rsidR="000978C0" w:rsidRPr="00595F63" w:rsidRDefault="000978C0" w:rsidP="00884F3D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State</w:t>
            </w:r>
          </w:p>
          <w:p w14:paraId="1B533993" w14:textId="0387D8DD" w:rsidR="000978C0" w:rsidRPr="00595F63" w:rsidRDefault="000978C0" w:rsidP="000978C0">
            <w:pPr>
              <w:pStyle w:val="LECIFblankline"/>
            </w:pPr>
          </w:p>
        </w:tc>
      </w:tr>
      <w:tr w:rsidR="00884F3D" w:rsidRPr="00456143" w14:paraId="750EC590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39DACD97" w14:textId="77777777" w:rsidR="00884F3D" w:rsidRPr="00456143" w:rsidRDefault="00884F3D" w:rsidP="00884F3D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lastRenderedPageBreak/>
              <w:t>Vehicle Make and Model</w:t>
            </w:r>
          </w:p>
          <w:p w14:paraId="56AA1CAC" w14:textId="571ACF52" w:rsidR="00884F3D" w:rsidRPr="005325C3" w:rsidRDefault="00884F3D" w:rsidP="005325C3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gridSpan w:val="3"/>
          </w:tcPr>
          <w:p w14:paraId="6D243340" w14:textId="77777777" w:rsidR="00884F3D" w:rsidRPr="00456143" w:rsidRDefault="00884F3D" w:rsidP="00884F3D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License Number</w:t>
            </w:r>
          </w:p>
          <w:p w14:paraId="5A1455F0" w14:textId="77777777" w:rsidR="00884F3D" w:rsidRPr="00456143" w:rsidRDefault="00884F3D" w:rsidP="00884F3D">
            <w:pPr>
              <w:pStyle w:val="LECIFblankline"/>
            </w:pPr>
          </w:p>
        </w:tc>
        <w:tc>
          <w:tcPr>
            <w:tcW w:w="2475" w:type="dxa"/>
            <w:gridSpan w:val="2"/>
          </w:tcPr>
          <w:p w14:paraId="0C111BC9" w14:textId="77777777" w:rsidR="00884F3D" w:rsidRPr="00456143" w:rsidRDefault="00884F3D" w:rsidP="00884F3D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Color</w:t>
            </w:r>
          </w:p>
          <w:p w14:paraId="5931C4AF" w14:textId="77777777" w:rsidR="00884F3D" w:rsidRPr="00456143" w:rsidRDefault="00884F3D" w:rsidP="00884F3D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364CD7A6" w14:textId="77777777" w:rsidR="00884F3D" w:rsidRPr="00456143" w:rsidRDefault="00884F3D" w:rsidP="00884F3D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Year</w:t>
            </w:r>
          </w:p>
          <w:p w14:paraId="78E7F0D3" w14:textId="283C0728" w:rsidR="00884F3D" w:rsidRPr="00456143" w:rsidRDefault="00884F3D" w:rsidP="00884F3D">
            <w:pPr>
              <w:pStyle w:val="LECIFblankline"/>
            </w:pPr>
          </w:p>
        </w:tc>
      </w:tr>
      <w:tr w:rsidR="00720EB5" w:rsidRPr="0000058C" w14:paraId="5E8E17E5" w14:textId="77777777" w:rsidTr="00933D46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EEE05" w14:textId="381E33AC" w:rsidR="00720EB5" w:rsidRPr="0000058C" w:rsidRDefault="00720EB5" w:rsidP="00720EB5">
            <w:pPr>
              <w:tabs>
                <w:tab w:val="left" w:pos="2412"/>
                <w:tab w:val="left" w:pos="5022"/>
              </w:tabs>
              <w:spacing w:before="60" w:after="60"/>
              <w:outlineLvl w:val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720EB5">
              <w:rPr>
                <w:rFonts w:ascii="Arial" w:hAnsi="Arial" w:cs="Arial"/>
                <w:b/>
                <w:sz w:val="22"/>
                <w:szCs w:val="22"/>
              </w:rPr>
              <w:t>Privacy Notice:</w:t>
            </w:r>
            <w:r w:rsidRPr="00720E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0EB5">
              <w:rPr>
                <w:rFonts w:ascii="Arial" w:hAnsi="Arial" w:cs="Arial"/>
                <w:sz w:val="20"/>
                <w:szCs w:val="20"/>
              </w:rPr>
              <w:t xml:space="preserve">Only court staff, law enforcement, and some state agencies may see this form. </w:t>
            </w:r>
            <w:r w:rsidR="0078540E">
              <w:rPr>
                <w:rFonts w:ascii="Arial" w:hAnsi="Arial" w:cs="Arial"/>
                <w:sz w:val="20"/>
                <w:szCs w:val="20"/>
              </w:rPr>
              <w:t>T</w:t>
            </w:r>
            <w:r w:rsidRPr="00720EB5">
              <w:rPr>
                <w:rFonts w:ascii="Arial" w:hAnsi="Arial" w:cs="Arial"/>
                <w:sz w:val="20"/>
                <w:szCs w:val="20"/>
              </w:rPr>
              <w:t xml:space="preserve">he other party and their lawyer may </w:t>
            </w:r>
            <w:r w:rsidR="00974500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720EB5">
              <w:rPr>
                <w:rFonts w:ascii="Arial" w:hAnsi="Arial" w:cs="Arial"/>
                <w:sz w:val="20"/>
                <w:szCs w:val="20"/>
              </w:rPr>
              <w:t>see this form unless a court order allows it. State agencies may disclose the information in this form according to their own rules.</w:t>
            </w:r>
          </w:p>
        </w:tc>
      </w:tr>
      <w:tr w:rsidR="00124EE1" w:rsidRPr="0000058C" w14:paraId="125C096D" w14:textId="77777777" w:rsidTr="00933D46">
        <w:trPr>
          <w:cantSplit/>
          <w:trHeight w:val="133"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</w:tcBorders>
            <w:vAlign w:val="center"/>
          </w:tcPr>
          <w:p w14:paraId="683347F2" w14:textId="79B128AB" w:rsidR="00124EE1" w:rsidRPr="00720EB5" w:rsidRDefault="00124EE1" w:rsidP="00933D46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6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33D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Changes: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r w:rsidRPr="00933D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If any information changes, fill out another copy of this form and file it with the court clerk.</w:t>
            </w:r>
          </w:p>
        </w:tc>
      </w:tr>
    </w:tbl>
    <w:p w14:paraId="509CA879" w14:textId="381B2039" w:rsidR="00581D62" w:rsidRDefault="00581D62" w:rsidP="00933D46">
      <w:pPr>
        <w:tabs>
          <w:tab w:val="left" w:pos="9360"/>
        </w:tabs>
        <w:spacing w:before="60" w:after="0"/>
        <w:rPr>
          <w:rFonts w:ascii="Arial" w:hAnsi="Arial"/>
          <w:sz w:val="20"/>
          <w:szCs w:val="20"/>
        </w:rPr>
      </w:pPr>
      <w:r w:rsidRPr="00933D46">
        <w:rPr>
          <w:rFonts w:ascii="Arial" w:hAnsi="Arial"/>
          <w:sz w:val="20"/>
          <w:szCs w:val="20"/>
        </w:rPr>
        <w:t xml:space="preserve">I declare under penalty of perjury under </w:t>
      </w:r>
      <w:r w:rsidR="004159AF">
        <w:rPr>
          <w:rFonts w:ascii="Arial" w:hAnsi="Arial"/>
          <w:sz w:val="20"/>
          <w:szCs w:val="20"/>
        </w:rPr>
        <w:t xml:space="preserve">the laws of the </w:t>
      </w:r>
      <w:r w:rsidR="00456FE3">
        <w:rPr>
          <w:rFonts w:ascii="Arial" w:hAnsi="Arial"/>
          <w:sz w:val="20"/>
          <w:szCs w:val="20"/>
        </w:rPr>
        <w:t>St</w:t>
      </w:r>
      <w:r w:rsidR="004159AF">
        <w:rPr>
          <w:rFonts w:ascii="Arial" w:hAnsi="Arial"/>
          <w:sz w:val="20"/>
          <w:szCs w:val="20"/>
        </w:rPr>
        <w:t xml:space="preserve">ate of Washington </w:t>
      </w:r>
      <w:r w:rsidRPr="00933D46">
        <w:rPr>
          <w:rFonts w:ascii="Arial" w:hAnsi="Arial"/>
          <w:sz w:val="20"/>
          <w:szCs w:val="20"/>
        </w:rPr>
        <w:t>that</w:t>
      </w:r>
      <w:r w:rsidR="008470D1">
        <w:rPr>
          <w:rFonts w:ascii="Arial" w:hAnsi="Arial"/>
          <w:sz w:val="20"/>
          <w:szCs w:val="20"/>
        </w:rPr>
        <w:t xml:space="preserve"> </w:t>
      </w:r>
      <w:r w:rsidRPr="00933D46">
        <w:rPr>
          <w:rFonts w:ascii="Arial" w:hAnsi="Arial"/>
          <w:sz w:val="20"/>
          <w:szCs w:val="20"/>
        </w:rPr>
        <w:t>the information on this form about me is true</w:t>
      </w:r>
      <w:r w:rsidR="004159AF">
        <w:rPr>
          <w:rFonts w:ascii="Arial" w:hAnsi="Arial"/>
          <w:sz w:val="20"/>
          <w:szCs w:val="20"/>
        </w:rPr>
        <w:t xml:space="preserve"> and correct</w:t>
      </w:r>
      <w:r w:rsidR="00974500">
        <w:rPr>
          <w:rFonts w:ascii="Arial" w:hAnsi="Arial"/>
          <w:sz w:val="20"/>
          <w:szCs w:val="20"/>
        </w:rPr>
        <w:t>.</w:t>
      </w:r>
    </w:p>
    <w:p w14:paraId="304C390C" w14:textId="77777777" w:rsidR="00DF64A9" w:rsidRDefault="00DF64A9" w:rsidP="00933D46">
      <w:pPr>
        <w:tabs>
          <w:tab w:val="left" w:pos="9360"/>
        </w:tabs>
        <w:spacing w:before="60" w:after="0"/>
        <w:rPr>
          <w:rFonts w:ascii="Arial" w:hAnsi="Arial"/>
          <w:sz w:val="20"/>
          <w:szCs w:val="20"/>
        </w:rPr>
      </w:pPr>
    </w:p>
    <w:p w14:paraId="57F8EED3" w14:textId="07CDEA77" w:rsidR="00581D62" w:rsidRDefault="00581D62" w:rsidP="00011261">
      <w:pPr>
        <w:tabs>
          <w:tab w:val="left" w:pos="6480"/>
          <w:tab w:val="left" w:pos="6750"/>
          <w:tab w:val="left" w:pos="9360"/>
          <w:tab w:val="left" w:pos="10080"/>
        </w:tabs>
        <w:spacing w:before="60" w:after="0"/>
        <w:rPr>
          <w:rFonts w:ascii="Arial" w:hAnsi="Arial" w:cs="Arial"/>
          <w:sz w:val="20"/>
          <w:szCs w:val="20"/>
          <w:u w:val="single"/>
        </w:rPr>
      </w:pPr>
      <w:r w:rsidRPr="00933D46">
        <w:rPr>
          <w:rFonts w:ascii="Arial" w:hAnsi="Arial" w:cs="Arial"/>
          <w:sz w:val="20"/>
          <w:szCs w:val="20"/>
        </w:rPr>
        <w:t xml:space="preserve">Signed at </w:t>
      </w:r>
      <w:r w:rsidRPr="00933D46">
        <w:rPr>
          <w:rFonts w:ascii="Arial" w:hAnsi="Arial" w:cs="Arial"/>
          <w:i/>
          <w:sz w:val="20"/>
          <w:szCs w:val="20"/>
        </w:rPr>
        <w:t>(</w:t>
      </w:r>
      <w:r w:rsidR="0078540E">
        <w:rPr>
          <w:rFonts w:ascii="Arial" w:hAnsi="Arial" w:cs="Arial"/>
          <w:i/>
          <w:sz w:val="20"/>
          <w:szCs w:val="20"/>
        </w:rPr>
        <w:t>C</w:t>
      </w:r>
      <w:r w:rsidRPr="00933D46">
        <w:rPr>
          <w:rFonts w:ascii="Arial" w:hAnsi="Arial" w:cs="Arial"/>
          <w:i/>
          <w:sz w:val="20"/>
          <w:szCs w:val="20"/>
        </w:rPr>
        <w:t xml:space="preserve">ity and </w:t>
      </w:r>
      <w:r w:rsidR="0078540E">
        <w:rPr>
          <w:rFonts w:ascii="Arial" w:hAnsi="Arial" w:cs="Arial"/>
          <w:i/>
          <w:sz w:val="20"/>
          <w:szCs w:val="20"/>
        </w:rPr>
        <w:t>S</w:t>
      </w:r>
      <w:r w:rsidRPr="00933D46">
        <w:rPr>
          <w:rFonts w:ascii="Arial" w:hAnsi="Arial" w:cs="Arial"/>
          <w:i/>
          <w:sz w:val="20"/>
          <w:szCs w:val="20"/>
        </w:rPr>
        <w:t>tate):</w:t>
      </w:r>
      <w:r w:rsidRPr="00933D46">
        <w:rPr>
          <w:rFonts w:ascii="Arial" w:hAnsi="Arial" w:cs="Arial"/>
          <w:sz w:val="20"/>
          <w:szCs w:val="20"/>
          <w:u w:val="single"/>
        </w:rPr>
        <w:tab/>
      </w:r>
      <w:r w:rsidRPr="00933D46">
        <w:rPr>
          <w:rFonts w:ascii="Arial" w:hAnsi="Arial" w:cs="Arial"/>
          <w:sz w:val="20"/>
          <w:szCs w:val="20"/>
        </w:rPr>
        <w:tab/>
      </w:r>
      <w:r w:rsidR="0078540E">
        <w:rPr>
          <w:rFonts w:ascii="Arial" w:hAnsi="Arial" w:cs="Arial"/>
          <w:sz w:val="20"/>
          <w:szCs w:val="20"/>
        </w:rPr>
        <w:t>D</w:t>
      </w:r>
      <w:r w:rsidRPr="00933D46">
        <w:rPr>
          <w:rFonts w:ascii="Arial" w:hAnsi="Arial" w:cs="Arial"/>
          <w:sz w:val="20"/>
          <w:szCs w:val="20"/>
        </w:rPr>
        <w:t>ate:</w:t>
      </w:r>
      <w:r w:rsidRPr="00933D46">
        <w:rPr>
          <w:rFonts w:ascii="Arial" w:hAnsi="Arial" w:cs="Arial"/>
          <w:sz w:val="20"/>
          <w:szCs w:val="20"/>
          <w:u w:val="single"/>
        </w:rPr>
        <w:tab/>
      </w:r>
    </w:p>
    <w:p w14:paraId="01A8823E" w14:textId="77777777" w:rsidR="00CB606B" w:rsidRPr="00933D46" w:rsidRDefault="00CB606B" w:rsidP="00011261">
      <w:pPr>
        <w:tabs>
          <w:tab w:val="left" w:pos="6480"/>
          <w:tab w:val="left" w:pos="6750"/>
          <w:tab w:val="left" w:pos="9360"/>
          <w:tab w:val="left" w:pos="10080"/>
        </w:tabs>
        <w:spacing w:before="60" w:after="0"/>
        <w:rPr>
          <w:rFonts w:ascii="Arial" w:hAnsi="Arial" w:cs="Arial"/>
          <w:sz w:val="20"/>
          <w:szCs w:val="20"/>
          <w:u w:val="single"/>
        </w:rPr>
      </w:pPr>
    </w:p>
    <w:p w14:paraId="03EF06FF" w14:textId="77777777" w:rsidR="00581D62" w:rsidRPr="0030463B" w:rsidRDefault="00581D62" w:rsidP="00581D62">
      <w:pPr>
        <w:tabs>
          <w:tab w:val="left" w:pos="4500"/>
          <w:tab w:val="left" w:pos="4770"/>
          <w:tab w:val="left" w:pos="9360"/>
        </w:tabs>
        <w:spacing w:before="120" w:after="0"/>
        <w:jc w:val="both"/>
        <w:rPr>
          <w:rFonts w:ascii="Arial" w:hAnsi="Arial" w:cs="Arial"/>
          <w:i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1BAC08BC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5A32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6.7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Pr="0030463B">
        <w:rPr>
          <w:rFonts w:ascii="Arial" w:hAnsi="Arial" w:cs="Arial"/>
          <w:sz w:val="22"/>
          <w:szCs w:val="22"/>
          <w:u w:val="single"/>
        </w:rPr>
        <w:tab/>
      </w:r>
      <w:r w:rsidRPr="0030463B">
        <w:rPr>
          <w:rFonts w:ascii="Arial" w:hAnsi="Arial" w:cs="Arial"/>
          <w:sz w:val="22"/>
          <w:szCs w:val="22"/>
        </w:rPr>
        <w:tab/>
      </w:r>
      <w:r w:rsidRPr="0030463B">
        <w:rPr>
          <w:rFonts w:ascii="Arial" w:hAnsi="Arial" w:cs="Arial"/>
          <w:sz w:val="22"/>
          <w:szCs w:val="22"/>
          <w:u w:val="single"/>
        </w:rPr>
        <w:tab/>
      </w:r>
    </w:p>
    <w:p w14:paraId="5C66A43D" w14:textId="2B807E85" w:rsidR="00182EA4" w:rsidRPr="007843C8" w:rsidRDefault="00637C30" w:rsidP="007843C8">
      <w:pPr>
        <w:tabs>
          <w:tab w:val="left" w:pos="4770"/>
          <w:tab w:val="left" w:pos="9360"/>
        </w:tabs>
        <w:spacing w:after="0"/>
      </w:pPr>
      <w:r>
        <w:rPr>
          <w:rFonts w:ascii="Arial" w:hAnsi="Arial" w:cs="Arial"/>
          <w:sz w:val="20"/>
          <w:szCs w:val="20"/>
        </w:rPr>
        <w:t>S</w:t>
      </w:r>
      <w:r w:rsidR="00581D62" w:rsidRPr="00EB3B2D">
        <w:rPr>
          <w:rFonts w:ascii="Arial" w:hAnsi="Arial" w:cs="Arial"/>
          <w:sz w:val="20"/>
          <w:szCs w:val="20"/>
        </w:rPr>
        <w:t>ign here</w:t>
      </w:r>
      <w:r w:rsidR="00581D62" w:rsidRPr="00EB3B2D">
        <w:rPr>
          <w:rFonts w:ascii="Arial" w:hAnsi="Arial" w:cs="Arial"/>
          <w:sz w:val="20"/>
          <w:szCs w:val="20"/>
        </w:rPr>
        <w:tab/>
        <w:t>Print name here</w:t>
      </w:r>
    </w:p>
    <w:sectPr w:rsidR="00182EA4" w:rsidRPr="007843C8" w:rsidSect="00663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B6B48" w14:textId="77777777" w:rsidR="00A34574" w:rsidRDefault="00A34574" w:rsidP="00F53E19">
      <w:pPr>
        <w:spacing w:after="0"/>
      </w:pPr>
      <w:r>
        <w:separator/>
      </w:r>
    </w:p>
  </w:endnote>
  <w:endnote w:type="continuationSeparator" w:id="0">
    <w:p w14:paraId="221116CD" w14:textId="77777777" w:rsidR="00A34574" w:rsidRDefault="00A34574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2E10D" w14:textId="77777777" w:rsidR="0050573E" w:rsidRDefault="005057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2"/>
      <w:gridCol w:w="3101"/>
    </w:tblGrid>
    <w:tr w:rsidR="00F53E19" w:rsidRPr="00CB606B" w14:paraId="1D0999F6" w14:textId="77777777" w:rsidTr="002B4249">
      <w:tc>
        <w:tcPr>
          <w:tcW w:w="3192" w:type="dxa"/>
          <w:shd w:val="clear" w:color="auto" w:fill="auto"/>
        </w:tcPr>
        <w:p w14:paraId="5953390A" w14:textId="0E9A8E32" w:rsidR="00F53E19" w:rsidRPr="00CB606B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CB606B">
            <w:rPr>
              <w:rFonts w:ascii="Arial" w:eastAsia="Times New Roman" w:hAnsi="Arial" w:cs="Arial"/>
              <w:sz w:val="18"/>
              <w:szCs w:val="18"/>
              <w:lang w:eastAsia="en-US"/>
            </w:rPr>
            <w:t>RCW 7.105</w:t>
          </w:r>
          <w:r w:rsidR="00760640" w:rsidRPr="00CB606B">
            <w:rPr>
              <w:rFonts w:ascii="Arial" w:eastAsia="Times New Roman" w:hAnsi="Arial" w:cs="Arial"/>
              <w:sz w:val="18"/>
              <w:szCs w:val="18"/>
              <w:lang w:eastAsia="en-US"/>
            </w:rPr>
            <w:t>.115</w:t>
          </w:r>
        </w:p>
        <w:p w14:paraId="68C00DB8" w14:textId="13DCACB2" w:rsidR="00F53E19" w:rsidRPr="00CB606B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CB606B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Mandatory </w:t>
          </w:r>
          <w:r w:rsidRPr="00CB606B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(0</w:t>
          </w:r>
          <w:r w:rsidR="00031BB9" w:rsidRPr="00CB606B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1</w:t>
          </w:r>
          <w:r w:rsidRPr="00CB606B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/202</w:t>
          </w:r>
          <w:r w:rsidR="00031BB9" w:rsidRPr="00CB606B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3</w:t>
          </w:r>
          <w:r w:rsidR="00456FE3" w:rsidRPr="00CB606B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)</w:t>
          </w:r>
        </w:p>
        <w:p w14:paraId="2ADB4AEC" w14:textId="56D0CFB2" w:rsidR="00F53E19" w:rsidRPr="00CB606B" w:rsidRDefault="00F53E19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CB606B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PO </w:t>
          </w:r>
          <w:r w:rsidR="00565FE2" w:rsidRPr="00CB606B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003R</w:t>
          </w:r>
          <w:r w:rsidR="00760640" w:rsidRPr="00CB606B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ab/>
          </w:r>
        </w:p>
      </w:tc>
      <w:tc>
        <w:tcPr>
          <w:tcW w:w="3192" w:type="dxa"/>
          <w:shd w:val="clear" w:color="auto" w:fill="auto"/>
        </w:tcPr>
        <w:p w14:paraId="39D61BF9" w14:textId="2804A4F6" w:rsidR="00F53E19" w:rsidRPr="00CB606B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CB606B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Law Enforcement and </w:t>
          </w:r>
          <w:r w:rsidR="00760640" w:rsidRPr="00CB606B">
            <w:rPr>
              <w:rFonts w:ascii="Arial" w:eastAsia="Times New Roman" w:hAnsi="Arial" w:cs="Arial"/>
              <w:sz w:val="18"/>
              <w:szCs w:val="18"/>
              <w:lang w:eastAsia="en-US"/>
            </w:rPr>
            <w:br/>
          </w:r>
          <w:r w:rsidRPr="00CB606B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Confidential </w:t>
          </w:r>
          <w:r w:rsidR="00783D86">
            <w:rPr>
              <w:rFonts w:ascii="Arial" w:eastAsia="Times New Roman" w:hAnsi="Arial" w:cs="Arial"/>
              <w:sz w:val="18"/>
              <w:szCs w:val="18"/>
              <w:lang w:eastAsia="en-US"/>
            </w:rPr>
            <w:t>Info. - Res. Person</w:t>
          </w:r>
        </w:p>
        <w:p w14:paraId="65FBE9EF" w14:textId="77777777" w:rsidR="00F53E19" w:rsidRPr="00CB606B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</w:pPr>
          <w:r w:rsidRPr="00CB606B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p. </w:t>
          </w:r>
          <w:r w:rsidRPr="00CB606B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begin"/>
          </w:r>
          <w:r w:rsidRPr="00CB606B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instrText xml:space="preserve"> PAGE  \* Arabic  \* MERGEFORMAT </w:instrText>
          </w:r>
          <w:r w:rsidRPr="00CB606B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separate"/>
          </w:r>
          <w:r w:rsidR="00B31081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2</w:t>
          </w:r>
          <w:r w:rsidRPr="00CB606B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end"/>
          </w:r>
          <w:r w:rsidRPr="00CB606B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 of </w:t>
          </w:r>
          <w:r w:rsidRPr="00180D4D">
            <w:rPr>
              <w:rFonts w:ascii="Arial" w:eastAsia="Times New Roman" w:hAnsi="Arial"/>
              <w:b/>
              <w:sz w:val="20"/>
              <w:szCs w:val="20"/>
              <w:lang w:eastAsia="en-US"/>
            </w:rPr>
            <w:fldChar w:fldCharType="begin"/>
          </w:r>
          <w:r w:rsidRPr="00180D4D">
            <w:rPr>
              <w:rFonts w:ascii="Arial" w:eastAsia="Times New Roman" w:hAnsi="Arial"/>
              <w:b/>
              <w:sz w:val="20"/>
              <w:szCs w:val="20"/>
              <w:lang w:eastAsia="en-US"/>
            </w:rPr>
            <w:instrText xml:space="preserve"> NUMPAGES  \* Arabic  \* MERGEFORMAT </w:instrText>
          </w:r>
          <w:r w:rsidRPr="00180D4D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fldChar w:fldCharType="separate"/>
          </w:r>
          <w:r w:rsidR="00B31081" w:rsidRPr="00B31081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2</w:t>
          </w:r>
          <w:r w:rsidRPr="00180D4D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C4A64CC" w14:textId="77777777" w:rsidR="00F53E19" w:rsidRPr="00CB606B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</w:p>
      </w:tc>
    </w:tr>
  </w:tbl>
  <w:p w14:paraId="6D16AFF2" w14:textId="27934F3A" w:rsidR="00F53E19" w:rsidRPr="00F53E19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FEC5" w14:textId="77777777" w:rsidR="0050573E" w:rsidRDefault="00505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163F8" w14:textId="77777777" w:rsidR="00A34574" w:rsidRDefault="00A34574" w:rsidP="00F53E19">
      <w:pPr>
        <w:spacing w:after="0"/>
      </w:pPr>
      <w:r>
        <w:separator/>
      </w:r>
    </w:p>
  </w:footnote>
  <w:footnote w:type="continuationSeparator" w:id="0">
    <w:p w14:paraId="3C89D3DA" w14:textId="77777777" w:rsidR="00A34574" w:rsidRDefault="00A34574" w:rsidP="00F53E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4BD1F" w14:textId="77777777" w:rsidR="0050573E" w:rsidRDefault="005057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90B46" w14:textId="77777777" w:rsidR="0050573E" w:rsidRDefault="005057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B9BDE" w14:textId="77777777" w:rsidR="0050573E" w:rsidRDefault="005057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E118A"/>
    <w:multiLevelType w:val="hybridMultilevel"/>
    <w:tmpl w:val="0690054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8C"/>
    <w:rsid w:val="0000058C"/>
    <w:rsid w:val="00011261"/>
    <w:rsid w:val="0001423D"/>
    <w:rsid w:val="0001787A"/>
    <w:rsid w:val="0002000D"/>
    <w:rsid w:val="00031BB9"/>
    <w:rsid w:val="00032A7F"/>
    <w:rsid w:val="00047828"/>
    <w:rsid w:val="00063E24"/>
    <w:rsid w:val="00070CFD"/>
    <w:rsid w:val="00077114"/>
    <w:rsid w:val="00086D8B"/>
    <w:rsid w:val="000978C0"/>
    <w:rsid w:val="000C4353"/>
    <w:rsid w:val="000D797B"/>
    <w:rsid w:val="000E0015"/>
    <w:rsid w:val="000F2C7C"/>
    <w:rsid w:val="000F4E34"/>
    <w:rsid w:val="001028C3"/>
    <w:rsid w:val="00114964"/>
    <w:rsid w:val="00124EE1"/>
    <w:rsid w:val="00134D79"/>
    <w:rsid w:val="00144FAD"/>
    <w:rsid w:val="00154275"/>
    <w:rsid w:val="00180D4D"/>
    <w:rsid w:val="00182EA4"/>
    <w:rsid w:val="001B13F2"/>
    <w:rsid w:val="001B75E3"/>
    <w:rsid w:val="001C0C6B"/>
    <w:rsid w:val="001F1AA3"/>
    <w:rsid w:val="00213F62"/>
    <w:rsid w:val="00220036"/>
    <w:rsid w:val="002310E8"/>
    <w:rsid w:val="002345C0"/>
    <w:rsid w:val="00236F5B"/>
    <w:rsid w:val="00247B1B"/>
    <w:rsid w:val="002515FC"/>
    <w:rsid w:val="002665CC"/>
    <w:rsid w:val="002762EA"/>
    <w:rsid w:val="00295CDB"/>
    <w:rsid w:val="002A790F"/>
    <w:rsid w:val="002B13AC"/>
    <w:rsid w:val="002C22EC"/>
    <w:rsid w:val="002E1A93"/>
    <w:rsid w:val="002E3E63"/>
    <w:rsid w:val="002F6D87"/>
    <w:rsid w:val="0030787A"/>
    <w:rsid w:val="00331D88"/>
    <w:rsid w:val="00332166"/>
    <w:rsid w:val="003334C3"/>
    <w:rsid w:val="00333A6B"/>
    <w:rsid w:val="00343923"/>
    <w:rsid w:val="00360C20"/>
    <w:rsid w:val="003810FB"/>
    <w:rsid w:val="0038537E"/>
    <w:rsid w:val="00385D6C"/>
    <w:rsid w:val="00395951"/>
    <w:rsid w:val="003C0997"/>
    <w:rsid w:val="003D19C8"/>
    <w:rsid w:val="003D5A9B"/>
    <w:rsid w:val="003E125D"/>
    <w:rsid w:val="003E48EF"/>
    <w:rsid w:val="003E4C69"/>
    <w:rsid w:val="004159AF"/>
    <w:rsid w:val="0042603E"/>
    <w:rsid w:val="00452B92"/>
    <w:rsid w:val="00456143"/>
    <w:rsid w:val="00456FE3"/>
    <w:rsid w:val="0046689C"/>
    <w:rsid w:val="004778A9"/>
    <w:rsid w:val="0049121E"/>
    <w:rsid w:val="004A2517"/>
    <w:rsid w:val="004B1023"/>
    <w:rsid w:val="004B4117"/>
    <w:rsid w:val="004C01E2"/>
    <w:rsid w:val="004C1AC3"/>
    <w:rsid w:val="004D262C"/>
    <w:rsid w:val="004D357A"/>
    <w:rsid w:val="004E7A8F"/>
    <w:rsid w:val="0050573E"/>
    <w:rsid w:val="00525187"/>
    <w:rsid w:val="005325C3"/>
    <w:rsid w:val="00564624"/>
    <w:rsid w:val="00565FE2"/>
    <w:rsid w:val="0056728F"/>
    <w:rsid w:val="00575700"/>
    <w:rsid w:val="00581D62"/>
    <w:rsid w:val="00595F63"/>
    <w:rsid w:val="005A2299"/>
    <w:rsid w:val="005A6BB5"/>
    <w:rsid w:val="005B23BC"/>
    <w:rsid w:val="005B337C"/>
    <w:rsid w:val="005C763E"/>
    <w:rsid w:val="005D46D6"/>
    <w:rsid w:val="0061219E"/>
    <w:rsid w:val="006135C3"/>
    <w:rsid w:val="00615C82"/>
    <w:rsid w:val="0062772D"/>
    <w:rsid w:val="00637C30"/>
    <w:rsid w:val="006447DF"/>
    <w:rsid w:val="00663B23"/>
    <w:rsid w:val="00665935"/>
    <w:rsid w:val="006825E9"/>
    <w:rsid w:val="006828A9"/>
    <w:rsid w:val="006966C3"/>
    <w:rsid w:val="006A6F88"/>
    <w:rsid w:val="006F4E00"/>
    <w:rsid w:val="00720EB5"/>
    <w:rsid w:val="007230CE"/>
    <w:rsid w:val="007364D9"/>
    <w:rsid w:val="0074391E"/>
    <w:rsid w:val="00743C95"/>
    <w:rsid w:val="00760187"/>
    <w:rsid w:val="00760640"/>
    <w:rsid w:val="00762C74"/>
    <w:rsid w:val="00774696"/>
    <w:rsid w:val="0078045F"/>
    <w:rsid w:val="00783D86"/>
    <w:rsid w:val="007843C8"/>
    <w:rsid w:val="0078540E"/>
    <w:rsid w:val="007916C7"/>
    <w:rsid w:val="007A03ED"/>
    <w:rsid w:val="007A2F3A"/>
    <w:rsid w:val="007A496B"/>
    <w:rsid w:val="007C37FB"/>
    <w:rsid w:val="007C4579"/>
    <w:rsid w:val="007D0689"/>
    <w:rsid w:val="007D0E55"/>
    <w:rsid w:val="007D2100"/>
    <w:rsid w:val="007E306E"/>
    <w:rsid w:val="00814812"/>
    <w:rsid w:val="00817BEA"/>
    <w:rsid w:val="00821467"/>
    <w:rsid w:val="00830F9C"/>
    <w:rsid w:val="008402FD"/>
    <w:rsid w:val="0084670B"/>
    <w:rsid w:val="008470D1"/>
    <w:rsid w:val="008518C9"/>
    <w:rsid w:val="0086404E"/>
    <w:rsid w:val="008647F8"/>
    <w:rsid w:val="008658E9"/>
    <w:rsid w:val="00866295"/>
    <w:rsid w:val="00884F3D"/>
    <w:rsid w:val="00886BF5"/>
    <w:rsid w:val="008B0A4F"/>
    <w:rsid w:val="008B1525"/>
    <w:rsid w:val="008B7DBB"/>
    <w:rsid w:val="008C6031"/>
    <w:rsid w:val="008C788E"/>
    <w:rsid w:val="008E3D79"/>
    <w:rsid w:val="00912C19"/>
    <w:rsid w:val="009257CA"/>
    <w:rsid w:val="00933D46"/>
    <w:rsid w:val="009340F7"/>
    <w:rsid w:val="00943AFE"/>
    <w:rsid w:val="009549AD"/>
    <w:rsid w:val="009660AC"/>
    <w:rsid w:val="00967954"/>
    <w:rsid w:val="00970A8E"/>
    <w:rsid w:val="00971AC4"/>
    <w:rsid w:val="00974500"/>
    <w:rsid w:val="00974F8D"/>
    <w:rsid w:val="0097773F"/>
    <w:rsid w:val="00993EF4"/>
    <w:rsid w:val="009A3DAA"/>
    <w:rsid w:val="009B1132"/>
    <w:rsid w:val="009E0318"/>
    <w:rsid w:val="009E5A2A"/>
    <w:rsid w:val="009E655F"/>
    <w:rsid w:val="009F3E86"/>
    <w:rsid w:val="00A02FDD"/>
    <w:rsid w:val="00A16D2D"/>
    <w:rsid w:val="00A20826"/>
    <w:rsid w:val="00A3197F"/>
    <w:rsid w:val="00A34574"/>
    <w:rsid w:val="00A46F7D"/>
    <w:rsid w:val="00A4796F"/>
    <w:rsid w:val="00A52C59"/>
    <w:rsid w:val="00A65857"/>
    <w:rsid w:val="00A93273"/>
    <w:rsid w:val="00AD2825"/>
    <w:rsid w:val="00AD6768"/>
    <w:rsid w:val="00AE1AA6"/>
    <w:rsid w:val="00AE5321"/>
    <w:rsid w:val="00B1231D"/>
    <w:rsid w:val="00B30119"/>
    <w:rsid w:val="00B31081"/>
    <w:rsid w:val="00B53C0B"/>
    <w:rsid w:val="00B5778A"/>
    <w:rsid w:val="00B77FE0"/>
    <w:rsid w:val="00BA385E"/>
    <w:rsid w:val="00BA5B06"/>
    <w:rsid w:val="00BA61AD"/>
    <w:rsid w:val="00BB66C1"/>
    <w:rsid w:val="00BC01BF"/>
    <w:rsid w:val="00BC47BD"/>
    <w:rsid w:val="00BE4B96"/>
    <w:rsid w:val="00BE7957"/>
    <w:rsid w:val="00BF4433"/>
    <w:rsid w:val="00C1378C"/>
    <w:rsid w:val="00C37D0D"/>
    <w:rsid w:val="00C45843"/>
    <w:rsid w:val="00C801E6"/>
    <w:rsid w:val="00C95CEB"/>
    <w:rsid w:val="00CB606B"/>
    <w:rsid w:val="00CD1CE6"/>
    <w:rsid w:val="00D03129"/>
    <w:rsid w:val="00D168F0"/>
    <w:rsid w:val="00D27BBA"/>
    <w:rsid w:val="00D3082A"/>
    <w:rsid w:val="00D52B10"/>
    <w:rsid w:val="00D53609"/>
    <w:rsid w:val="00D5513E"/>
    <w:rsid w:val="00D612ED"/>
    <w:rsid w:val="00D66A62"/>
    <w:rsid w:val="00D72732"/>
    <w:rsid w:val="00D73F98"/>
    <w:rsid w:val="00D75753"/>
    <w:rsid w:val="00D97384"/>
    <w:rsid w:val="00DB1AA8"/>
    <w:rsid w:val="00DC1A7B"/>
    <w:rsid w:val="00DF5AAA"/>
    <w:rsid w:val="00DF64A9"/>
    <w:rsid w:val="00E069BE"/>
    <w:rsid w:val="00E2189E"/>
    <w:rsid w:val="00E32847"/>
    <w:rsid w:val="00E333FD"/>
    <w:rsid w:val="00E441B1"/>
    <w:rsid w:val="00E512B8"/>
    <w:rsid w:val="00E67FCC"/>
    <w:rsid w:val="00E7213D"/>
    <w:rsid w:val="00E81EFC"/>
    <w:rsid w:val="00E822C0"/>
    <w:rsid w:val="00E87EF2"/>
    <w:rsid w:val="00E973FF"/>
    <w:rsid w:val="00EA0D9A"/>
    <w:rsid w:val="00EA35E5"/>
    <w:rsid w:val="00EC0589"/>
    <w:rsid w:val="00EE5075"/>
    <w:rsid w:val="00EE6D74"/>
    <w:rsid w:val="00EE6F77"/>
    <w:rsid w:val="00EE7694"/>
    <w:rsid w:val="00F10DFE"/>
    <w:rsid w:val="00F13847"/>
    <w:rsid w:val="00F53E19"/>
    <w:rsid w:val="00F81C3A"/>
    <w:rsid w:val="00F85F2B"/>
    <w:rsid w:val="00F920E4"/>
    <w:rsid w:val="00F92F9E"/>
    <w:rsid w:val="00F9309B"/>
    <w:rsid w:val="00FB7E87"/>
    <w:rsid w:val="00FC32C5"/>
    <w:rsid w:val="00FC4C5F"/>
    <w:rsid w:val="00FE56A4"/>
    <w:rsid w:val="00FF06AE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F4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97F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0A49-39E7-4B52-81F5-0A40FA52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2022-12-02T00:31:00Z</dcterms:created>
  <dcterms:modified xsi:type="dcterms:W3CDTF">2022-12-16T17:06:00Z</dcterms:modified>
</cp:coreProperties>
</file>